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53F8D">
      <w:pPr>
        <w:spacing w:before="88" w:line="221" w:lineRule="auto"/>
        <w:ind w:left="6366"/>
        <w:rPr>
          <w:rFonts w:hint="eastAsia" w:ascii="仿宋_GB2312" w:hAnsi="仿宋_GB2312" w:eastAsia="仿宋_GB2312" w:cs="仿宋_GB2312"/>
          <w:sz w:val="27"/>
          <w:szCs w:val="27"/>
          <w:lang w:eastAsia="zh-CN"/>
        </w:rPr>
      </w:pPr>
      <w:r>
        <w:rPr>
          <w:rFonts w:ascii="仿宋_GB2312" w:hAnsi="仿宋_GB2312" w:eastAsia="仿宋_GB2312" w:cs="仿宋_GB2312"/>
          <w:b/>
          <w:bCs/>
          <w:spacing w:val="-3"/>
          <w:sz w:val="27"/>
          <w:szCs w:val="27"/>
          <w:lang w:eastAsia="zh-CN"/>
        </w:rPr>
        <w:t>编号：</w:t>
      </w:r>
      <w:r>
        <w:rPr>
          <w:rFonts w:ascii="仿宋_GB2312" w:hAnsi="仿宋_GB2312" w:eastAsia="仿宋_GB2312" w:cs="仿宋_GB2312"/>
          <w:spacing w:val="-112"/>
          <w:sz w:val="27"/>
          <w:szCs w:val="27"/>
          <w:lang w:eastAsia="zh-CN"/>
        </w:rPr>
        <w:t xml:space="preserve"> </w:t>
      </w:r>
      <w:r>
        <w:rPr>
          <w:rFonts w:ascii="仿宋_GB2312" w:hAnsi="仿宋_GB2312" w:eastAsia="仿宋_GB2312" w:cs="仿宋_GB2312"/>
          <w:sz w:val="27"/>
          <w:szCs w:val="27"/>
          <w:u w:val="single"/>
          <w:lang w:eastAsia="zh-CN"/>
        </w:rPr>
        <w:t xml:space="preserve">             </w:t>
      </w:r>
    </w:p>
    <w:p w14:paraId="7443B1C7">
      <w:pPr>
        <w:pStyle w:val="7"/>
        <w:spacing w:line="271" w:lineRule="auto"/>
        <w:rPr>
          <w:lang w:eastAsia="zh-CN"/>
        </w:rPr>
      </w:pPr>
    </w:p>
    <w:p w14:paraId="640809EA">
      <w:pPr>
        <w:pStyle w:val="7"/>
        <w:spacing w:line="271" w:lineRule="auto"/>
        <w:rPr>
          <w:lang w:eastAsia="zh-CN"/>
        </w:rPr>
      </w:pPr>
    </w:p>
    <w:p w14:paraId="23714222">
      <w:pPr>
        <w:pStyle w:val="7"/>
        <w:spacing w:line="272" w:lineRule="auto"/>
        <w:rPr>
          <w:lang w:eastAsia="zh-CN"/>
        </w:rPr>
      </w:pPr>
    </w:p>
    <w:p w14:paraId="4B02C9F3">
      <w:pPr>
        <w:pStyle w:val="7"/>
        <w:spacing w:line="272" w:lineRule="auto"/>
        <w:rPr>
          <w:lang w:eastAsia="zh-CN"/>
        </w:rPr>
      </w:pPr>
    </w:p>
    <w:p w14:paraId="450A4093">
      <w:pPr>
        <w:spacing w:before="182" w:line="159" w:lineRule="auto"/>
        <w:ind w:firstLine="1651" w:firstLineChars="300"/>
        <w:rPr>
          <w:rFonts w:hint="eastAsia" w:ascii="宋体" w:hAnsi="宋体" w:eastAsia="宋体" w:cs="宋体"/>
          <w:sz w:val="56"/>
          <w:szCs w:val="56"/>
          <w:lang w:eastAsia="zh-CN"/>
        </w:rPr>
      </w:pPr>
      <w:bookmarkStart w:id="0" w:name="OLE_LINK1"/>
      <w:r>
        <w:rPr>
          <w:rFonts w:hint="eastAsia" w:ascii="宋体" w:hAnsi="宋体" w:eastAsia="宋体" w:cs="宋体"/>
          <w:b/>
          <w:bCs/>
          <w:spacing w:val="-6"/>
          <w:sz w:val="56"/>
          <w:szCs w:val="56"/>
          <w:lang w:eastAsia="zh-CN"/>
        </w:rPr>
        <w:t>贵州铜仁数据</w:t>
      </w:r>
      <w:r>
        <w:rPr>
          <w:rFonts w:ascii="宋体" w:hAnsi="宋体" w:eastAsia="宋体" w:cs="宋体"/>
          <w:b/>
          <w:bCs/>
          <w:spacing w:val="-6"/>
          <w:sz w:val="56"/>
          <w:szCs w:val="56"/>
          <w:lang w:eastAsia="zh-CN"/>
        </w:rPr>
        <w:t>职业学院</w:t>
      </w:r>
    </w:p>
    <w:p w14:paraId="355C2450">
      <w:pPr>
        <w:spacing w:before="136" w:line="219" w:lineRule="auto"/>
        <w:ind w:left="928"/>
        <w:rPr>
          <w:rFonts w:hint="eastAsia" w:ascii="宋体" w:hAnsi="宋体" w:eastAsia="宋体" w:cs="宋体"/>
          <w:sz w:val="56"/>
          <w:szCs w:val="56"/>
          <w:lang w:eastAsia="zh-CN"/>
        </w:rPr>
      </w:pPr>
      <w:r>
        <w:rPr>
          <w:rFonts w:ascii="宋体" w:hAnsi="宋体" w:eastAsia="宋体" w:cs="宋体"/>
          <w:b/>
          <w:bCs/>
          <w:spacing w:val="-6"/>
          <w:sz w:val="56"/>
          <w:szCs w:val="56"/>
          <w:lang w:eastAsia="zh-CN"/>
        </w:rPr>
        <w:t>新建实验（训）室立项申报书</w:t>
      </w:r>
    </w:p>
    <w:bookmarkEnd w:id="0"/>
    <w:p w14:paraId="2AE9F3E5">
      <w:pPr>
        <w:pStyle w:val="7"/>
        <w:spacing w:line="265" w:lineRule="auto"/>
        <w:rPr>
          <w:lang w:eastAsia="zh-CN"/>
        </w:rPr>
      </w:pPr>
    </w:p>
    <w:p w14:paraId="6C3E6211">
      <w:pPr>
        <w:pStyle w:val="7"/>
        <w:spacing w:line="265" w:lineRule="auto"/>
        <w:rPr>
          <w:lang w:eastAsia="zh-CN"/>
        </w:rPr>
      </w:pPr>
    </w:p>
    <w:p w14:paraId="30452A20">
      <w:pPr>
        <w:pStyle w:val="7"/>
        <w:spacing w:line="266" w:lineRule="auto"/>
        <w:rPr>
          <w:lang w:eastAsia="zh-CN"/>
        </w:rPr>
      </w:pPr>
    </w:p>
    <w:p w14:paraId="686DE284">
      <w:pPr>
        <w:pStyle w:val="7"/>
        <w:spacing w:line="266" w:lineRule="auto"/>
        <w:rPr>
          <w:lang w:eastAsia="zh-CN"/>
        </w:rPr>
      </w:pPr>
    </w:p>
    <w:p w14:paraId="5A97DA70">
      <w:pPr>
        <w:pStyle w:val="7"/>
        <w:spacing w:line="266" w:lineRule="auto"/>
        <w:rPr>
          <w:lang w:eastAsia="zh-CN"/>
        </w:rPr>
      </w:pPr>
    </w:p>
    <w:p w14:paraId="0EA3D787">
      <w:pPr>
        <w:pStyle w:val="7"/>
        <w:spacing w:line="266" w:lineRule="auto"/>
        <w:rPr>
          <w:lang w:eastAsia="zh-CN"/>
        </w:rPr>
      </w:pPr>
    </w:p>
    <w:p w14:paraId="3E900B8B">
      <w:pPr>
        <w:tabs>
          <w:tab w:val="left" w:pos="8245"/>
        </w:tabs>
        <w:spacing w:before="98" w:line="518" w:lineRule="auto"/>
        <w:ind w:left="848" w:right="884" w:hanging="2"/>
        <w:jc w:val="both"/>
        <w:rPr>
          <w:rFonts w:hint="default" w:ascii="仿宋_GB2312" w:hAnsi="仿宋_GB2312" w:eastAsia="仿宋_GB2312" w:cs="仿宋_GB2312"/>
          <w:spacing w:val="-19"/>
          <w:sz w:val="30"/>
          <w:szCs w:val="30"/>
          <w:u w:val="single"/>
          <w:lang w:val="en-US" w:eastAsia="zh-CN"/>
        </w:rPr>
      </w:pPr>
      <w:r>
        <w:rPr>
          <w:rFonts w:ascii="仿宋_GB2312" w:hAnsi="仿宋_GB2312" w:eastAsia="仿宋_GB2312" w:cs="仿宋_GB2312"/>
          <w:spacing w:val="-19"/>
          <w:sz w:val="30"/>
          <w:szCs w:val="30"/>
          <w:lang w:eastAsia="zh-CN"/>
        </w:rPr>
        <w:t>实</w:t>
      </w:r>
      <w:r>
        <w:rPr>
          <w:rFonts w:ascii="仿宋_GB2312" w:hAnsi="仿宋_GB2312" w:eastAsia="仿宋_GB2312" w:cs="仿宋_GB2312"/>
          <w:spacing w:val="42"/>
          <w:sz w:val="30"/>
          <w:szCs w:val="30"/>
          <w:lang w:eastAsia="zh-CN"/>
        </w:rPr>
        <w:t xml:space="preserve"> </w:t>
      </w:r>
      <w:r>
        <w:rPr>
          <w:rFonts w:ascii="仿宋_GB2312" w:hAnsi="仿宋_GB2312" w:eastAsia="仿宋_GB2312" w:cs="仿宋_GB2312"/>
          <w:spacing w:val="-19"/>
          <w:sz w:val="30"/>
          <w:szCs w:val="30"/>
          <w:lang w:eastAsia="zh-CN"/>
        </w:rPr>
        <w:t>训</w:t>
      </w:r>
      <w:r>
        <w:rPr>
          <w:rFonts w:ascii="仿宋_GB2312" w:hAnsi="仿宋_GB2312" w:eastAsia="仿宋_GB2312" w:cs="仿宋_GB2312"/>
          <w:spacing w:val="55"/>
          <w:sz w:val="30"/>
          <w:szCs w:val="30"/>
          <w:lang w:eastAsia="zh-CN"/>
        </w:rPr>
        <w:t xml:space="preserve"> </w:t>
      </w:r>
      <w:r>
        <w:rPr>
          <w:rFonts w:ascii="仿宋_GB2312" w:hAnsi="仿宋_GB2312" w:eastAsia="仿宋_GB2312" w:cs="仿宋_GB2312"/>
          <w:spacing w:val="-19"/>
          <w:sz w:val="30"/>
          <w:szCs w:val="30"/>
          <w:lang w:eastAsia="zh-CN"/>
        </w:rPr>
        <w:t>室</w:t>
      </w:r>
      <w:r>
        <w:rPr>
          <w:rFonts w:ascii="仿宋_GB2312" w:hAnsi="仿宋_GB2312" w:eastAsia="仿宋_GB2312" w:cs="仿宋_GB2312"/>
          <w:spacing w:val="31"/>
          <w:sz w:val="30"/>
          <w:szCs w:val="30"/>
          <w:lang w:eastAsia="zh-CN"/>
        </w:rPr>
        <w:t xml:space="preserve"> </w:t>
      </w:r>
      <w:r>
        <w:rPr>
          <w:rFonts w:ascii="仿宋_GB2312" w:hAnsi="仿宋_GB2312" w:eastAsia="仿宋_GB2312" w:cs="仿宋_GB2312"/>
          <w:spacing w:val="-19"/>
          <w:sz w:val="30"/>
          <w:szCs w:val="30"/>
          <w:lang w:eastAsia="zh-CN"/>
        </w:rPr>
        <w:t>名</w:t>
      </w:r>
      <w:r>
        <w:rPr>
          <w:rFonts w:ascii="仿宋_GB2312" w:hAnsi="仿宋_GB2312" w:eastAsia="仿宋_GB2312" w:cs="仿宋_GB2312"/>
          <w:spacing w:val="39"/>
          <w:sz w:val="30"/>
          <w:szCs w:val="30"/>
          <w:lang w:eastAsia="zh-CN"/>
        </w:rPr>
        <w:t xml:space="preserve"> </w:t>
      </w:r>
      <w:r>
        <w:rPr>
          <w:rFonts w:ascii="仿宋_GB2312" w:hAnsi="仿宋_GB2312" w:eastAsia="仿宋_GB2312" w:cs="仿宋_GB2312"/>
          <w:spacing w:val="-19"/>
          <w:sz w:val="30"/>
          <w:szCs w:val="30"/>
          <w:lang w:eastAsia="zh-CN"/>
        </w:rPr>
        <w:t>称</w:t>
      </w:r>
      <w:r>
        <w:rPr>
          <w:rFonts w:hint="eastAsia" w:ascii="仿宋_GB2312" w:hAnsi="仿宋_GB2312" w:eastAsia="仿宋_GB2312" w:cs="仿宋_GB2312"/>
          <w:spacing w:val="-19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19"/>
          <w:sz w:val="30"/>
          <w:szCs w:val="30"/>
          <w:u w:val="single"/>
          <w:lang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19"/>
          <w:sz w:val="30"/>
          <w:szCs w:val="30"/>
          <w:u w:val="single"/>
          <w:lang w:val="en-US" w:eastAsia="zh-CN"/>
        </w:rPr>
        <w:t xml:space="preserve">                   </w:t>
      </w:r>
    </w:p>
    <w:p w14:paraId="3717A17F">
      <w:pPr>
        <w:tabs>
          <w:tab w:val="left" w:pos="8245"/>
        </w:tabs>
        <w:spacing w:before="98" w:line="518" w:lineRule="auto"/>
        <w:ind w:left="848" w:right="884" w:hanging="2"/>
        <w:jc w:val="both"/>
        <w:rPr>
          <w:rFonts w:hint="default" w:ascii="仿宋_GB2312" w:hAnsi="仿宋_GB2312" w:eastAsia="仿宋_GB2312" w:cs="仿宋_GB2312"/>
          <w:spacing w:val="-95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9"/>
          <w:sz w:val="30"/>
          <w:szCs w:val="30"/>
          <w:lang w:eastAsia="zh-CN"/>
        </w:rPr>
        <w:t>申    报    学   院</w:t>
      </w:r>
      <w:r>
        <w:rPr>
          <w:rFonts w:ascii="仿宋_GB2312" w:hAnsi="仿宋_GB2312" w:eastAsia="仿宋_GB2312" w:cs="仿宋_GB2312"/>
          <w:spacing w:val="-64"/>
          <w:sz w:val="30"/>
          <w:szCs w:val="30"/>
          <w:lang w:eastAsia="zh-CN"/>
        </w:rPr>
        <w:t xml:space="preserve"> </w:t>
      </w:r>
      <w:r>
        <w:rPr>
          <w:rFonts w:ascii="仿宋_GB2312" w:hAnsi="仿宋_GB2312" w:eastAsia="仿宋_GB2312" w:cs="仿宋_GB2312"/>
          <w:spacing w:val="-19"/>
          <w:sz w:val="30"/>
          <w:szCs w:val="30"/>
          <w:lang w:eastAsia="zh-CN"/>
        </w:rPr>
        <w:t>：</w:t>
      </w:r>
      <w:r>
        <w:rPr>
          <w:rFonts w:ascii="仿宋_GB2312" w:hAnsi="仿宋_GB2312" w:eastAsia="仿宋_GB2312" w:cs="仿宋_GB2312"/>
          <w:spacing w:val="-95"/>
          <w:sz w:val="30"/>
          <w:szCs w:val="30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95"/>
          <w:sz w:val="30"/>
          <w:szCs w:val="30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19"/>
          <w:sz w:val="30"/>
          <w:szCs w:val="30"/>
          <w:u w:val="single"/>
          <w:lang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-19"/>
          <w:sz w:val="30"/>
          <w:szCs w:val="30"/>
          <w:u w:val="single"/>
          <w:lang w:val="en-US" w:eastAsia="zh-CN"/>
        </w:rPr>
        <w:t xml:space="preserve">              </w:t>
      </w:r>
    </w:p>
    <w:p w14:paraId="209B625A">
      <w:pPr>
        <w:tabs>
          <w:tab w:val="left" w:pos="8245"/>
        </w:tabs>
        <w:spacing w:before="98" w:line="518" w:lineRule="auto"/>
        <w:ind w:left="848" w:right="884" w:hanging="2"/>
        <w:jc w:val="both"/>
        <w:rPr>
          <w:rFonts w:hint="default" w:ascii="仿宋_GB2312" w:hAnsi="仿宋_GB2312" w:eastAsia="仿宋_GB2312" w:cs="仿宋_GB2312"/>
          <w:spacing w:val="-15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eastAsia="zh-CN"/>
        </w:rPr>
        <w:t>学  院  负 责 人</w:t>
      </w:r>
      <w:r>
        <w:rPr>
          <w:rFonts w:ascii="仿宋_GB2312" w:hAnsi="仿宋_GB2312" w:eastAsia="仿宋_GB2312" w:cs="仿宋_GB2312"/>
          <w:spacing w:val="-40"/>
          <w:sz w:val="30"/>
          <w:szCs w:val="30"/>
          <w:lang w:eastAsia="zh-CN"/>
        </w:rPr>
        <w:t xml:space="preserve"> </w:t>
      </w:r>
      <w:r>
        <w:rPr>
          <w:rFonts w:ascii="仿宋_GB2312" w:hAnsi="仿宋_GB2312" w:eastAsia="仿宋_GB2312" w:cs="仿宋_GB2312"/>
          <w:spacing w:val="-15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19"/>
          <w:sz w:val="30"/>
          <w:szCs w:val="30"/>
          <w:u w:val="single"/>
          <w:lang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pacing w:val="-19"/>
          <w:sz w:val="30"/>
          <w:szCs w:val="30"/>
          <w:u w:val="single"/>
          <w:lang w:val="en-US" w:eastAsia="zh-CN"/>
        </w:rPr>
        <w:t xml:space="preserve">          </w:t>
      </w:r>
    </w:p>
    <w:p w14:paraId="0418C8AD">
      <w:pPr>
        <w:tabs>
          <w:tab w:val="left" w:pos="8245"/>
        </w:tabs>
        <w:spacing w:before="98" w:line="518" w:lineRule="auto"/>
        <w:ind w:left="848" w:right="884" w:hanging="2"/>
        <w:jc w:val="both"/>
        <w:rPr>
          <w:rFonts w:hint="default" w:ascii="仿宋_GB2312" w:hAnsi="仿宋_GB2312" w:eastAsia="仿宋_GB2312" w:cs="仿宋_GB2312"/>
          <w:spacing w:val="-95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专</w:t>
      </w:r>
      <w:r>
        <w:rPr>
          <w:rFonts w:ascii="仿宋_GB2312" w:hAnsi="仿宋_GB2312" w:eastAsia="仿宋_GB2312" w:cs="仿宋_GB2312"/>
          <w:spacing w:val="93"/>
          <w:sz w:val="30"/>
          <w:szCs w:val="30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sz w:val="30"/>
          <w:szCs w:val="30"/>
          <w:lang w:eastAsia="zh-CN"/>
        </w:rPr>
        <w:t>业</w:t>
      </w:r>
      <w:r>
        <w:rPr>
          <w:rFonts w:ascii="仿宋_GB2312" w:hAnsi="仿宋_GB2312" w:eastAsia="仿宋_GB2312" w:cs="仿宋_GB2312"/>
          <w:spacing w:val="51"/>
          <w:sz w:val="30"/>
          <w:szCs w:val="30"/>
          <w:lang w:eastAsia="zh-CN"/>
        </w:rPr>
        <w:t xml:space="preserve"> </w:t>
      </w:r>
      <w:r>
        <w:rPr>
          <w:rFonts w:ascii="仿宋_GB2312" w:hAnsi="仿宋_GB2312" w:eastAsia="仿宋_GB2312" w:cs="仿宋_GB2312"/>
          <w:spacing w:val="-29"/>
          <w:sz w:val="30"/>
          <w:szCs w:val="30"/>
          <w:lang w:eastAsia="zh-CN"/>
        </w:rPr>
        <w:t>负</w:t>
      </w:r>
      <w:r>
        <w:rPr>
          <w:rFonts w:ascii="仿宋_GB2312" w:hAnsi="仿宋_GB2312" w:eastAsia="仿宋_GB2312" w:cs="仿宋_GB2312"/>
          <w:spacing w:val="45"/>
          <w:sz w:val="30"/>
          <w:szCs w:val="30"/>
          <w:lang w:eastAsia="zh-CN"/>
        </w:rPr>
        <w:t xml:space="preserve"> </w:t>
      </w:r>
      <w:r>
        <w:rPr>
          <w:rFonts w:ascii="仿宋_GB2312" w:hAnsi="仿宋_GB2312" w:eastAsia="仿宋_GB2312" w:cs="仿宋_GB2312"/>
          <w:spacing w:val="-29"/>
          <w:sz w:val="30"/>
          <w:szCs w:val="30"/>
          <w:lang w:eastAsia="zh-CN"/>
        </w:rPr>
        <w:t>责</w:t>
      </w:r>
      <w:r>
        <w:rPr>
          <w:rFonts w:ascii="仿宋_GB2312" w:hAnsi="仿宋_GB2312" w:eastAsia="仿宋_GB2312" w:cs="仿宋_GB2312"/>
          <w:spacing w:val="38"/>
          <w:sz w:val="30"/>
          <w:szCs w:val="30"/>
          <w:lang w:eastAsia="zh-CN"/>
        </w:rPr>
        <w:t xml:space="preserve"> </w:t>
      </w:r>
      <w:r>
        <w:rPr>
          <w:rFonts w:ascii="仿宋_GB2312" w:hAnsi="仿宋_GB2312" w:eastAsia="仿宋_GB2312" w:cs="仿宋_GB2312"/>
          <w:spacing w:val="-29"/>
          <w:sz w:val="30"/>
          <w:szCs w:val="30"/>
          <w:lang w:eastAsia="zh-CN"/>
        </w:rPr>
        <w:t>人</w:t>
      </w:r>
      <w:r>
        <w:rPr>
          <w:rFonts w:ascii="仿宋_GB2312" w:hAnsi="仿宋_GB2312" w:eastAsia="仿宋_GB2312" w:cs="仿宋_GB2312"/>
          <w:spacing w:val="-64"/>
          <w:sz w:val="30"/>
          <w:szCs w:val="30"/>
          <w:lang w:eastAsia="zh-CN"/>
        </w:rPr>
        <w:t xml:space="preserve"> </w:t>
      </w:r>
      <w:r>
        <w:rPr>
          <w:rFonts w:ascii="仿宋_GB2312" w:hAnsi="仿宋_GB2312" w:eastAsia="仿宋_GB2312" w:cs="仿宋_GB2312"/>
          <w:spacing w:val="-29"/>
          <w:sz w:val="30"/>
          <w:szCs w:val="30"/>
          <w:lang w:eastAsia="zh-CN"/>
        </w:rPr>
        <w:t>：</w:t>
      </w:r>
      <w:r>
        <w:rPr>
          <w:rFonts w:ascii="仿宋_GB2312" w:hAnsi="仿宋_GB2312" w:eastAsia="仿宋_GB2312" w:cs="仿宋_GB2312"/>
          <w:spacing w:val="-95"/>
          <w:sz w:val="30"/>
          <w:szCs w:val="30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9"/>
          <w:sz w:val="30"/>
          <w:szCs w:val="30"/>
          <w:u w:val="single"/>
          <w:lang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pacing w:val="-19"/>
          <w:sz w:val="30"/>
          <w:szCs w:val="30"/>
          <w:u w:val="single"/>
          <w:lang w:val="en-US" w:eastAsia="zh-CN"/>
        </w:rPr>
        <w:t xml:space="preserve">        </w:t>
      </w:r>
    </w:p>
    <w:p w14:paraId="45D74E3E">
      <w:pPr>
        <w:tabs>
          <w:tab w:val="left" w:pos="8245"/>
        </w:tabs>
        <w:spacing w:before="98" w:line="518" w:lineRule="auto"/>
        <w:ind w:left="848" w:right="884" w:hanging="2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ascii="仿宋_GB2312" w:hAnsi="仿宋_GB2312" w:eastAsia="仿宋_GB2312" w:cs="仿宋_GB2312"/>
          <w:spacing w:val="-18"/>
          <w:sz w:val="30"/>
          <w:szCs w:val="30"/>
          <w:lang w:eastAsia="zh-CN"/>
        </w:rPr>
        <w:t>填</w:t>
      </w:r>
      <w:r>
        <w:rPr>
          <w:rFonts w:ascii="仿宋_GB2312" w:hAnsi="仿宋_GB2312" w:eastAsia="仿宋_GB2312" w:cs="仿宋_GB2312"/>
          <w:spacing w:val="21"/>
          <w:sz w:val="30"/>
          <w:szCs w:val="30"/>
          <w:lang w:eastAsia="zh-CN"/>
        </w:rPr>
        <w:t xml:space="preserve">  </w:t>
      </w:r>
      <w:r>
        <w:rPr>
          <w:rFonts w:ascii="仿宋_GB2312" w:hAnsi="仿宋_GB2312" w:eastAsia="仿宋_GB2312" w:cs="仿宋_GB2312"/>
          <w:spacing w:val="-18"/>
          <w:sz w:val="30"/>
          <w:szCs w:val="30"/>
          <w:lang w:eastAsia="zh-CN"/>
        </w:rPr>
        <w:t>表</w:t>
      </w:r>
      <w:r>
        <w:rPr>
          <w:rFonts w:ascii="仿宋_GB2312" w:hAnsi="仿宋_GB2312" w:eastAsia="仿宋_GB2312" w:cs="仿宋_GB2312"/>
          <w:spacing w:val="50"/>
          <w:sz w:val="30"/>
          <w:szCs w:val="30"/>
          <w:lang w:eastAsia="zh-CN"/>
        </w:rPr>
        <w:t xml:space="preserve">  </w:t>
      </w:r>
      <w:r>
        <w:rPr>
          <w:rFonts w:ascii="仿宋_GB2312" w:hAnsi="仿宋_GB2312" w:eastAsia="仿宋_GB2312" w:cs="仿宋_GB2312"/>
          <w:spacing w:val="-18"/>
          <w:sz w:val="30"/>
          <w:szCs w:val="30"/>
          <w:lang w:eastAsia="zh-CN"/>
        </w:rPr>
        <w:t>日</w:t>
      </w:r>
      <w:r>
        <w:rPr>
          <w:rFonts w:ascii="仿宋_GB2312" w:hAnsi="仿宋_GB2312" w:eastAsia="仿宋_GB2312" w:cs="仿宋_GB2312"/>
          <w:spacing w:val="25"/>
          <w:sz w:val="30"/>
          <w:szCs w:val="30"/>
          <w:lang w:eastAsia="zh-CN"/>
        </w:rPr>
        <w:t xml:space="preserve">  </w:t>
      </w:r>
      <w:r>
        <w:rPr>
          <w:rFonts w:ascii="仿宋_GB2312" w:hAnsi="仿宋_GB2312" w:eastAsia="仿宋_GB2312" w:cs="仿宋_GB2312"/>
          <w:spacing w:val="-18"/>
          <w:sz w:val="30"/>
          <w:szCs w:val="30"/>
          <w:lang w:eastAsia="zh-CN"/>
        </w:rPr>
        <w:t>期</w:t>
      </w:r>
      <w:r>
        <w:rPr>
          <w:rFonts w:ascii="仿宋_GB2312" w:hAnsi="仿宋_GB2312" w:eastAsia="仿宋_GB2312" w:cs="仿宋_GB2312"/>
          <w:spacing w:val="-65"/>
          <w:sz w:val="30"/>
          <w:szCs w:val="30"/>
          <w:lang w:eastAsia="zh-CN"/>
        </w:rPr>
        <w:t xml:space="preserve"> </w:t>
      </w:r>
      <w:r>
        <w:rPr>
          <w:rFonts w:ascii="仿宋_GB2312" w:hAnsi="仿宋_GB2312" w:eastAsia="仿宋_GB2312" w:cs="仿宋_GB2312"/>
          <w:spacing w:val="-18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19"/>
          <w:sz w:val="30"/>
          <w:szCs w:val="30"/>
          <w:u w:val="single"/>
          <w:lang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pacing w:val="-19"/>
          <w:sz w:val="30"/>
          <w:szCs w:val="30"/>
          <w:u w:val="single"/>
          <w:lang w:val="en-US" w:eastAsia="zh-CN"/>
        </w:rPr>
        <w:t xml:space="preserve">                </w:t>
      </w:r>
    </w:p>
    <w:p w14:paraId="6FE17F9B">
      <w:pPr>
        <w:pStyle w:val="7"/>
        <w:spacing w:line="283" w:lineRule="auto"/>
        <w:rPr>
          <w:lang w:eastAsia="zh-CN"/>
        </w:rPr>
      </w:pPr>
    </w:p>
    <w:p w14:paraId="38E94A68">
      <w:pPr>
        <w:pStyle w:val="7"/>
        <w:spacing w:line="284" w:lineRule="auto"/>
        <w:rPr>
          <w:lang w:eastAsia="zh-CN"/>
        </w:rPr>
      </w:pPr>
    </w:p>
    <w:p w14:paraId="68D83D3D">
      <w:pPr>
        <w:pStyle w:val="7"/>
        <w:spacing w:line="284" w:lineRule="auto"/>
        <w:rPr>
          <w:lang w:eastAsia="zh-CN"/>
        </w:rPr>
      </w:pPr>
    </w:p>
    <w:p w14:paraId="4AB2359C">
      <w:pPr>
        <w:pStyle w:val="7"/>
        <w:spacing w:line="284" w:lineRule="auto"/>
        <w:rPr>
          <w:lang w:eastAsia="zh-CN"/>
        </w:rPr>
      </w:pPr>
    </w:p>
    <w:p w14:paraId="31BF8374">
      <w:pPr>
        <w:spacing w:before="88" w:line="220" w:lineRule="auto"/>
        <w:ind w:left="3604"/>
        <w:jc w:val="both"/>
        <w:rPr>
          <w:rFonts w:hint="eastAsia" w:ascii="仿宋_GB2312" w:hAnsi="仿宋_GB2312" w:eastAsia="仿宋_GB2312" w:cs="仿宋_GB2312"/>
          <w:b/>
          <w:bCs/>
          <w:spacing w:val="4"/>
          <w:sz w:val="27"/>
          <w:szCs w:val="27"/>
          <w:lang w:eastAsia="zh-CN"/>
        </w:rPr>
      </w:pPr>
    </w:p>
    <w:p w14:paraId="1B22D48E">
      <w:pPr>
        <w:spacing w:before="88" w:line="220" w:lineRule="auto"/>
        <w:ind w:left="3604"/>
        <w:jc w:val="both"/>
        <w:rPr>
          <w:rFonts w:hint="eastAsia" w:ascii="仿宋_GB2312" w:hAnsi="仿宋_GB2312" w:eastAsia="仿宋_GB2312" w:cs="仿宋_GB2312"/>
          <w:b/>
          <w:bCs/>
          <w:spacing w:val="4"/>
          <w:sz w:val="27"/>
          <w:szCs w:val="27"/>
          <w:lang w:eastAsia="zh-CN"/>
        </w:rPr>
      </w:pPr>
    </w:p>
    <w:p w14:paraId="22411624">
      <w:pPr>
        <w:spacing w:before="88" w:line="220" w:lineRule="auto"/>
        <w:ind w:left="3604"/>
        <w:jc w:val="both"/>
        <w:rPr>
          <w:rFonts w:hint="eastAsia" w:ascii="仿宋_GB2312" w:hAnsi="仿宋_GB2312" w:eastAsia="仿宋_GB2312" w:cs="仿宋_GB2312"/>
          <w:b/>
          <w:bCs/>
          <w:spacing w:val="4"/>
          <w:sz w:val="27"/>
          <w:szCs w:val="27"/>
          <w:lang w:eastAsia="zh-CN"/>
        </w:rPr>
      </w:pPr>
    </w:p>
    <w:p w14:paraId="35FB32A7">
      <w:pPr>
        <w:spacing w:before="88" w:line="220" w:lineRule="auto"/>
        <w:ind w:left="3604"/>
        <w:jc w:val="both"/>
        <w:rPr>
          <w:rFonts w:hint="eastAsia" w:ascii="仿宋_GB2312" w:hAnsi="仿宋_GB2312" w:eastAsia="仿宋_GB2312" w:cs="仿宋_GB2312"/>
          <w:b/>
          <w:bCs/>
          <w:spacing w:val="4"/>
          <w:sz w:val="27"/>
          <w:szCs w:val="27"/>
          <w:lang w:eastAsia="zh-CN"/>
        </w:rPr>
      </w:pPr>
    </w:p>
    <w:p w14:paraId="00D306C4">
      <w:pPr>
        <w:spacing w:before="88" w:line="220" w:lineRule="auto"/>
        <w:ind w:left="3604"/>
        <w:jc w:val="both"/>
        <w:rPr>
          <w:rFonts w:hint="eastAsia" w:ascii="仿宋_GB2312" w:hAnsi="仿宋_GB2312" w:eastAsia="仿宋_GB2312" w:cs="仿宋_GB2312"/>
          <w:b/>
          <w:bCs/>
          <w:spacing w:val="4"/>
          <w:sz w:val="27"/>
          <w:szCs w:val="27"/>
          <w:lang w:eastAsia="zh-CN"/>
        </w:rPr>
      </w:pPr>
    </w:p>
    <w:p w14:paraId="3AB7355E">
      <w:pPr>
        <w:spacing w:before="88" w:line="220" w:lineRule="auto"/>
        <w:ind w:firstLine="4019" w:firstLineChars="13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0"/>
          <w:szCs w:val="30"/>
          <w:lang w:eastAsia="zh-CN"/>
        </w:rPr>
        <w:t>教务处</w:t>
      </w:r>
      <w:r>
        <w:rPr>
          <w:rFonts w:ascii="仿宋_GB2312" w:hAnsi="仿宋_GB2312" w:eastAsia="仿宋_GB2312" w:cs="仿宋_GB2312"/>
          <w:b/>
          <w:bCs/>
          <w:spacing w:val="4"/>
          <w:sz w:val="30"/>
          <w:szCs w:val="30"/>
          <w:lang w:eastAsia="zh-CN"/>
        </w:rPr>
        <w:t>制</w:t>
      </w:r>
    </w:p>
    <w:p w14:paraId="10FF860C">
      <w:pPr>
        <w:spacing w:line="220" w:lineRule="auto"/>
        <w:rPr>
          <w:rFonts w:hint="eastAsia" w:ascii="仿宋_GB2312" w:hAnsi="仿宋_GB2312" w:eastAsia="仿宋_GB2312" w:cs="仿宋_GB2312"/>
          <w:sz w:val="27"/>
          <w:szCs w:val="27"/>
          <w:lang w:eastAsia="zh-CN"/>
        </w:rPr>
        <w:sectPr>
          <w:pgSz w:w="11905" w:h="16840"/>
          <w:pgMar w:top="1797" w:right="1386" w:bottom="1187" w:left="1388" w:header="1488" w:footer="1027" w:gutter="0"/>
          <w:cols w:space="720" w:num="1"/>
        </w:sectPr>
      </w:pPr>
    </w:p>
    <w:p w14:paraId="56C06177">
      <w:pPr>
        <w:spacing w:before="165" w:line="220" w:lineRule="auto"/>
        <w:ind w:left="43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5"/>
          <w:sz w:val="24"/>
          <w:szCs w:val="24"/>
        </w:rPr>
        <w:t>一、项目的基本情况</w:t>
      </w:r>
    </w:p>
    <w:p w14:paraId="2D67EC98">
      <w:pPr>
        <w:spacing w:line="146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16"/>
        <w:tblW w:w="9076" w:type="dxa"/>
        <w:tblInd w:w="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2597"/>
        <w:gridCol w:w="1922"/>
        <w:gridCol w:w="2603"/>
      </w:tblGrid>
      <w:tr w14:paraId="38F68E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954" w:type="dxa"/>
            <w:vAlign w:val="center"/>
          </w:tcPr>
          <w:p w14:paraId="06EC5F4F">
            <w:pPr>
              <w:spacing w:line="480" w:lineRule="exact"/>
              <w:ind w:left="210" w:leftChars="100"/>
              <w:jc w:val="both"/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实训室名称</w:t>
            </w:r>
          </w:p>
        </w:tc>
        <w:tc>
          <w:tcPr>
            <w:tcW w:w="2597" w:type="dxa"/>
            <w:vAlign w:val="center"/>
          </w:tcPr>
          <w:p w14:paraId="3511163E">
            <w:pPr>
              <w:spacing w:line="480" w:lineRule="exact"/>
              <w:ind w:left="210" w:leftChars="100"/>
              <w:jc w:val="both"/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vAlign w:val="center"/>
          </w:tcPr>
          <w:p w14:paraId="6B8F195E">
            <w:pPr>
              <w:spacing w:line="480" w:lineRule="exact"/>
              <w:ind w:left="210" w:left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适用专业</w:t>
            </w:r>
          </w:p>
        </w:tc>
        <w:tc>
          <w:tcPr>
            <w:tcW w:w="2603" w:type="dxa"/>
            <w:vAlign w:val="center"/>
          </w:tcPr>
          <w:p w14:paraId="6BCD2AF9">
            <w:pPr>
              <w:spacing w:line="480" w:lineRule="exact"/>
              <w:ind w:left="210" w:left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53DFE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954" w:type="dxa"/>
            <w:vAlign w:val="center"/>
          </w:tcPr>
          <w:p w14:paraId="65B8B6E6">
            <w:pPr>
              <w:spacing w:line="480" w:lineRule="exact"/>
              <w:ind w:left="210" w:left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负责人</w:t>
            </w:r>
          </w:p>
        </w:tc>
        <w:tc>
          <w:tcPr>
            <w:tcW w:w="2597" w:type="dxa"/>
            <w:vAlign w:val="center"/>
          </w:tcPr>
          <w:p w14:paraId="7A4D86FE">
            <w:pPr>
              <w:spacing w:line="480" w:lineRule="exact"/>
              <w:ind w:left="210" w:left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vAlign w:val="center"/>
          </w:tcPr>
          <w:p w14:paraId="0B40BEA1">
            <w:pPr>
              <w:spacing w:line="480" w:lineRule="exact"/>
              <w:ind w:left="210" w:left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603" w:type="dxa"/>
            <w:vAlign w:val="center"/>
          </w:tcPr>
          <w:p w14:paraId="4DDDDFCF">
            <w:pPr>
              <w:spacing w:line="480" w:lineRule="exact"/>
              <w:ind w:left="210" w:left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4BDA85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954" w:type="dxa"/>
            <w:vMerge w:val="restart"/>
            <w:tcBorders>
              <w:bottom w:val="nil"/>
            </w:tcBorders>
            <w:vAlign w:val="center"/>
          </w:tcPr>
          <w:p w14:paraId="4EAD4E47">
            <w:pPr>
              <w:spacing w:line="480" w:lineRule="exact"/>
              <w:ind w:left="210" w:leftChars="100"/>
              <w:jc w:val="both"/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实验（训）室场地</w:t>
            </w:r>
          </w:p>
        </w:tc>
        <w:tc>
          <w:tcPr>
            <w:tcW w:w="2597" w:type="dxa"/>
            <w:vAlign w:val="center"/>
          </w:tcPr>
          <w:p w14:paraId="69A0E53D">
            <w:pPr>
              <w:spacing w:line="480" w:lineRule="exact"/>
              <w:ind w:left="210" w:leftChars="100"/>
              <w:jc w:val="both"/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4525" w:type="dxa"/>
            <w:gridSpan w:val="2"/>
            <w:vAlign w:val="center"/>
          </w:tcPr>
          <w:p w14:paraId="5C874121">
            <w:pPr>
              <w:spacing w:line="480" w:lineRule="exact"/>
              <w:ind w:left="210" w:leftChars="100"/>
              <w:jc w:val="both"/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</w:pPr>
          </w:p>
        </w:tc>
      </w:tr>
      <w:tr w14:paraId="2FB1B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54" w:type="dxa"/>
            <w:vMerge w:val="continue"/>
            <w:tcBorders>
              <w:top w:val="nil"/>
            </w:tcBorders>
            <w:vAlign w:val="center"/>
          </w:tcPr>
          <w:p w14:paraId="193B8D6B">
            <w:pPr>
              <w:spacing w:line="480" w:lineRule="exact"/>
              <w:ind w:left="210" w:left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1CACF7AC">
            <w:pPr>
              <w:spacing w:line="480" w:lineRule="exact"/>
              <w:ind w:left="210" w:left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面积（平方米）</w:t>
            </w:r>
          </w:p>
        </w:tc>
        <w:tc>
          <w:tcPr>
            <w:tcW w:w="4525" w:type="dxa"/>
            <w:gridSpan w:val="2"/>
            <w:vAlign w:val="center"/>
          </w:tcPr>
          <w:p w14:paraId="32A644FF">
            <w:pPr>
              <w:spacing w:line="480" w:lineRule="exact"/>
              <w:ind w:left="210" w:leftChars="100"/>
              <w:jc w:val="both"/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</w:pPr>
          </w:p>
        </w:tc>
      </w:tr>
      <w:tr w14:paraId="0D888E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54" w:type="dxa"/>
            <w:vAlign w:val="center"/>
          </w:tcPr>
          <w:p w14:paraId="4FD444A0">
            <w:pPr>
              <w:spacing w:line="480" w:lineRule="exact"/>
              <w:ind w:left="210" w:left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该专业设立时间</w:t>
            </w:r>
          </w:p>
        </w:tc>
        <w:tc>
          <w:tcPr>
            <w:tcW w:w="7122" w:type="dxa"/>
            <w:gridSpan w:val="3"/>
            <w:vAlign w:val="center"/>
          </w:tcPr>
          <w:p w14:paraId="1D597FCD">
            <w:pPr>
              <w:spacing w:line="480" w:lineRule="exact"/>
              <w:ind w:left="210" w:left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4ACF92BA">
      <w:pPr>
        <w:pStyle w:val="7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83CB553">
      <w:pPr>
        <w:spacing w:before="165" w:line="220" w:lineRule="auto"/>
        <w:ind w:left="43"/>
        <w:rPr>
          <w:rFonts w:hint="eastAsia" w:asciiTheme="minorEastAsia" w:hAnsiTheme="minorEastAsia" w:eastAsiaTheme="minorEastAsia" w:cstheme="minorEastAsia"/>
          <w:b/>
          <w:bCs/>
          <w:spacing w:val="-5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5"/>
          <w:sz w:val="24"/>
          <w:szCs w:val="24"/>
          <w:lang w:eastAsia="zh-CN"/>
        </w:rPr>
        <w:t>二、项目的必要性、可行性论证</w:t>
      </w:r>
    </w:p>
    <w:p w14:paraId="6C04FD21">
      <w:pPr>
        <w:spacing w:line="144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tbl>
      <w:tblPr>
        <w:tblStyle w:val="16"/>
        <w:tblW w:w="9076" w:type="dxa"/>
        <w:tblInd w:w="2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6"/>
      </w:tblGrid>
      <w:tr w14:paraId="2AA940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87" w:hRule="atLeast"/>
        </w:trPr>
        <w:tc>
          <w:tcPr>
            <w:tcW w:w="9076" w:type="dxa"/>
          </w:tcPr>
          <w:p w14:paraId="166FBBE0">
            <w:pPr>
              <w:numPr>
                <w:ilvl w:val="0"/>
                <w:numId w:val="1"/>
              </w:numPr>
              <w:spacing w:line="420" w:lineRule="exact"/>
              <w:ind w:firstLine="6"/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4"/>
                <w:szCs w:val="24"/>
              </w:rPr>
              <w:t>项目必要性</w:t>
            </w:r>
          </w:p>
          <w:p w14:paraId="7813CCEB">
            <w:pPr>
              <w:spacing w:line="420" w:lineRule="exact"/>
              <w:ind w:firstLine="428" w:firstLineChars="200"/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</w:pPr>
          </w:p>
        </w:tc>
      </w:tr>
      <w:tr w14:paraId="06C4ED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3" w:hRule="atLeast"/>
        </w:trPr>
        <w:tc>
          <w:tcPr>
            <w:tcW w:w="9076" w:type="dxa"/>
          </w:tcPr>
          <w:p w14:paraId="3A23A0BD">
            <w:pPr>
              <w:numPr>
                <w:ilvl w:val="0"/>
                <w:numId w:val="1"/>
              </w:numPr>
              <w:spacing w:line="420" w:lineRule="exact"/>
              <w:ind w:firstLine="6"/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项目可行性</w:t>
            </w:r>
          </w:p>
          <w:p w14:paraId="50BB4BCB">
            <w:pPr>
              <w:spacing w:line="4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199BBD96">
            <w:pPr>
              <w:spacing w:line="4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0E6CEF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8" w:hRule="atLeast"/>
        </w:trPr>
        <w:tc>
          <w:tcPr>
            <w:tcW w:w="9076" w:type="dxa"/>
          </w:tcPr>
          <w:p w14:paraId="4BC4D3BE">
            <w:pPr>
              <w:numPr>
                <w:ilvl w:val="0"/>
                <w:numId w:val="1"/>
              </w:numPr>
              <w:spacing w:line="420" w:lineRule="exact"/>
              <w:ind w:firstLine="6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4"/>
                <w:szCs w:val="24"/>
              </w:rPr>
              <w:t>建设目标</w:t>
            </w:r>
          </w:p>
          <w:p w14:paraId="6C6233DF">
            <w:pPr>
              <w:spacing w:line="420" w:lineRule="exact"/>
              <w:ind w:firstLine="474" w:firstLineChars="200"/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4"/>
                <w:szCs w:val="24"/>
                <w:lang w:eastAsia="zh-CN"/>
              </w:rPr>
            </w:pPr>
          </w:p>
        </w:tc>
      </w:tr>
    </w:tbl>
    <w:p w14:paraId="6F10E1D1"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sectPr>
          <w:footerReference r:id="rId3" w:type="default"/>
          <w:pgSz w:w="11905" w:h="16840"/>
          <w:pgMar w:top="1797" w:right="1386" w:bottom="1187" w:left="1388" w:header="1488" w:footer="1027" w:gutter="0"/>
          <w:pgNumType w:start="1"/>
          <w:cols w:space="720" w:num="1"/>
        </w:sectPr>
      </w:pPr>
    </w:p>
    <w:p w14:paraId="38F91F48">
      <w:pPr>
        <w:spacing w:line="111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4831EA24">
      <w:pPr>
        <w:spacing w:before="165" w:line="221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5"/>
          <w:sz w:val="24"/>
          <w:szCs w:val="24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pacing w:val="-6"/>
          <w:sz w:val="24"/>
          <w:szCs w:val="24"/>
          <w:lang w:eastAsia="zh-CN"/>
        </w:rPr>
        <w:t>设备配置参数及价格</w:t>
      </w:r>
    </w:p>
    <w:p w14:paraId="3DF050E1">
      <w:pPr>
        <w:spacing w:line="111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tbl>
      <w:tblPr>
        <w:tblStyle w:val="16"/>
        <w:tblW w:w="930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1038"/>
        <w:gridCol w:w="2629"/>
        <w:gridCol w:w="653"/>
        <w:gridCol w:w="690"/>
        <w:gridCol w:w="1005"/>
        <w:gridCol w:w="1125"/>
        <w:gridCol w:w="1125"/>
      </w:tblGrid>
      <w:tr w14:paraId="2AB7D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038" w:type="dxa"/>
            <w:shd w:val="clear" w:color="auto" w:fill="auto"/>
            <w:vAlign w:val="center"/>
          </w:tcPr>
          <w:p w14:paraId="475B8D7F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E501F19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4"/>
                <w:szCs w:val="24"/>
                <w:lang w:eastAsia="zh-CN"/>
              </w:rPr>
              <w:t>设备名称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02C5D362">
            <w:pPr>
              <w:spacing w:line="420" w:lineRule="exact"/>
              <w:ind w:firstLine="233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4"/>
                <w:szCs w:val="24"/>
                <w:lang w:eastAsia="zh-CN"/>
              </w:rPr>
              <w:t>主要功能和技术要求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A4B0D25">
            <w:pPr>
              <w:spacing w:line="420" w:lineRule="exact"/>
              <w:ind w:firstLine="233" w:firstLineChar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C444DA4">
            <w:pPr>
              <w:spacing w:line="420" w:lineRule="exact"/>
              <w:ind w:firstLine="233" w:firstLineChar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3634719">
            <w:pPr>
              <w:spacing w:line="42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4"/>
                <w:szCs w:val="24"/>
                <w:lang w:eastAsia="zh-CN"/>
              </w:rPr>
              <w:t>单价（元）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2AB5E9A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4"/>
                <w:szCs w:val="24"/>
                <w:lang w:eastAsia="zh-CN"/>
              </w:rPr>
              <w:t>金额（元）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3590F97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4"/>
                <w:szCs w:val="24"/>
                <w:lang w:eastAsia="zh-CN"/>
              </w:rPr>
              <w:t>备注</w:t>
            </w:r>
          </w:p>
        </w:tc>
      </w:tr>
      <w:tr w14:paraId="2D9F13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038" w:type="dxa"/>
            <w:shd w:val="clear" w:color="auto" w:fill="auto"/>
            <w:vAlign w:val="center"/>
          </w:tcPr>
          <w:p w14:paraId="6AF050D0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0591B2C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629" w:type="dxa"/>
            <w:vAlign w:val="center"/>
          </w:tcPr>
          <w:p w14:paraId="4510BAEF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653" w:type="dxa"/>
            <w:vAlign w:val="center"/>
          </w:tcPr>
          <w:p w14:paraId="2DE040B6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690" w:type="dxa"/>
            <w:vAlign w:val="center"/>
          </w:tcPr>
          <w:p w14:paraId="0F1F5073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005" w:type="dxa"/>
            <w:vAlign w:val="center"/>
          </w:tcPr>
          <w:p w14:paraId="3F5E0672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vAlign w:val="center"/>
          </w:tcPr>
          <w:p w14:paraId="152A25DF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vAlign w:val="center"/>
          </w:tcPr>
          <w:p w14:paraId="0CFBA96B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24045D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038" w:type="dxa"/>
            <w:vAlign w:val="center"/>
          </w:tcPr>
          <w:p w14:paraId="4AB59D30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vAlign w:val="center"/>
          </w:tcPr>
          <w:p w14:paraId="345C1733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9" w:type="dxa"/>
            <w:vAlign w:val="center"/>
          </w:tcPr>
          <w:p w14:paraId="68E56F44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vAlign w:val="center"/>
          </w:tcPr>
          <w:p w14:paraId="44EA69C2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 w14:paraId="6FE8058D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Align w:val="center"/>
          </w:tcPr>
          <w:p w14:paraId="3329D667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 w14:paraId="671301B6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 w14:paraId="5F358A38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C144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038" w:type="dxa"/>
            <w:vAlign w:val="center"/>
          </w:tcPr>
          <w:p w14:paraId="568EC0E2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vAlign w:val="center"/>
          </w:tcPr>
          <w:p w14:paraId="3D8A8847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9" w:type="dxa"/>
            <w:vAlign w:val="center"/>
          </w:tcPr>
          <w:p w14:paraId="069ACE09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vAlign w:val="center"/>
          </w:tcPr>
          <w:p w14:paraId="7BDED242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 w14:paraId="2E352783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Align w:val="center"/>
          </w:tcPr>
          <w:p w14:paraId="4839980B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 w14:paraId="648AB476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 w14:paraId="383A043C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885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038" w:type="dxa"/>
            <w:vAlign w:val="center"/>
          </w:tcPr>
          <w:p w14:paraId="2579E9A8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 w14:paraId="5105A2CE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629" w:type="dxa"/>
            <w:vAlign w:val="center"/>
          </w:tcPr>
          <w:p w14:paraId="60438B55">
            <w:pPr>
              <w:spacing w:line="42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653" w:type="dxa"/>
            <w:vAlign w:val="center"/>
          </w:tcPr>
          <w:p w14:paraId="1A451532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690" w:type="dxa"/>
            <w:vAlign w:val="center"/>
          </w:tcPr>
          <w:p w14:paraId="674AE66B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005" w:type="dxa"/>
            <w:vAlign w:val="center"/>
          </w:tcPr>
          <w:p w14:paraId="3F768D1C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vAlign w:val="center"/>
          </w:tcPr>
          <w:p w14:paraId="421036C6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vAlign w:val="center"/>
          </w:tcPr>
          <w:p w14:paraId="03122E56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</w:tr>
      <w:tr w14:paraId="53C7B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038" w:type="dxa"/>
            <w:vAlign w:val="center"/>
          </w:tcPr>
          <w:p w14:paraId="693E6622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 w14:paraId="19E11A1E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629" w:type="dxa"/>
            <w:vAlign w:val="center"/>
          </w:tcPr>
          <w:p w14:paraId="6BB3BCB9">
            <w:pPr>
              <w:spacing w:line="420" w:lineRule="exact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653" w:type="dxa"/>
            <w:vAlign w:val="center"/>
          </w:tcPr>
          <w:p w14:paraId="695BFE84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690" w:type="dxa"/>
            <w:vAlign w:val="center"/>
          </w:tcPr>
          <w:p w14:paraId="093FEACB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005" w:type="dxa"/>
            <w:vAlign w:val="center"/>
          </w:tcPr>
          <w:p w14:paraId="741F233E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vAlign w:val="center"/>
          </w:tcPr>
          <w:p w14:paraId="6997F5E3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vAlign w:val="center"/>
          </w:tcPr>
          <w:p w14:paraId="05C0E2C1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</w:tr>
      <w:tr w14:paraId="029354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038" w:type="dxa"/>
            <w:shd w:val="clear" w:color="auto" w:fill="auto"/>
            <w:vAlign w:val="center"/>
          </w:tcPr>
          <w:p w14:paraId="30F97E16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E66F173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14:paraId="7E49B259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6C4BFDFC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3A5B9DEA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67C5ED1A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vAlign w:val="center"/>
          </w:tcPr>
          <w:p w14:paraId="2F25E925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vAlign w:val="center"/>
          </w:tcPr>
          <w:p w14:paraId="5C6DFD17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</w:tr>
      <w:tr w14:paraId="797DF0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038" w:type="dxa"/>
            <w:vAlign w:val="center"/>
          </w:tcPr>
          <w:p w14:paraId="6920FAA5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 w14:paraId="313C8B53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2629" w:type="dxa"/>
            <w:vAlign w:val="center"/>
          </w:tcPr>
          <w:p w14:paraId="7AB9B189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653" w:type="dxa"/>
            <w:vAlign w:val="center"/>
          </w:tcPr>
          <w:p w14:paraId="40DCD26D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690" w:type="dxa"/>
            <w:vAlign w:val="center"/>
          </w:tcPr>
          <w:p w14:paraId="72816A99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005" w:type="dxa"/>
            <w:vAlign w:val="center"/>
          </w:tcPr>
          <w:p w14:paraId="69E368F7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vAlign w:val="center"/>
          </w:tcPr>
          <w:p w14:paraId="543EAF76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vAlign w:val="center"/>
          </w:tcPr>
          <w:p w14:paraId="03DE12A5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</w:tr>
      <w:tr w14:paraId="115125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  <w:jc w:val="center"/>
        </w:trPr>
        <w:tc>
          <w:tcPr>
            <w:tcW w:w="1038" w:type="dxa"/>
            <w:vAlign w:val="center"/>
          </w:tcPr>
          <w:p w14:paraId="6F6FE237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 w14:paraId="3246459A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2629" w:type="dxa"/>
            <w:vAlign w:val="center"/>
          </w:tcPr>
          <w:p w14:paraId="4CE8F4E5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653" w:type="dxa"/>
            <w:vAlign w:val="center"/>
          </w:tcPr>
          <w:p w14:paraId="2007C7C4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690" w:type="dxa"/>
            <w:vAlign w:val="center"/>
          </w:tcPr>
          <w:p w14:paraId="6587641F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005" w:type="dxa"/>
            <w:vAlign w:val="center"/>
          </w:tcPr>
          <w:p w14:paraId="1618E2C3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vAlign w:val="center"/>
          </w:tcPr>
          <w:p w14:paraId="53C02316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vAlign w:val="center"/>
          </w:tcPr>
          <w:p w14:paraId="0D0EF171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</w:tr>
      <w:tr w14:paraId="4C0F6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038" w:type="dxa"/>
            <w:vAlign w:val="center"/>
          </w:tcPr>
          <w:p w14:paraId="7117F10B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 w14:paraId="3E871B85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2629" w:type="dxa"/>
            <w:vAlign w:val="center"/>
          </w:tcPr>
          <w:p w14:paraId="6037A624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51ED9156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690" w:type="dxa"/>
            <w:vAlign w:val="center"/>
          </w:tcPr>
          <w:p w14:paraId="21ED7D6A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005" w:type="dxa"/>
            <w:vAlign w:val="center"/>
          </w:tcPr>
          <w:p w14:paraId="2EF117F0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vAlign w:val="center"/>
          </w:tcPr>
          <w:p w14:paraId="72301027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vAlign w:val="center"/>
          </w:tcPr>
          <w:p w14:paraId="38E88A53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</w:tr>
      <w:tr w14:paraId="54348B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038" w:type="dxa"/>
            <w:vAlign w:val="center"/>
          </w:tcPr>
          <w:p w14:paraId="0669C40E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 w14:paraId="2292EFEE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2629" w:type="dxa"/>
            <w:vAlign w:val="center"/>
          </w:tcPr>
          <w:p w14:paraId="7A0B42B1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1D0A7A36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690" w:type="dxa"/>
            <w:vAlign w:val="center"/>
          </w:tcPr>
          <w:p w14:paraId="35FF3179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005" w:type="dxa"/>
            <w:vAlign w:val="center"/>
          </w:tcPr>
          <w:p w14:paraId="1A19D037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vAlign w:val="center"/>
          </w:tcPr>
          <w:p w14:paraId="6B559EFA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vAlign w:val="center"/>
          </w:tcPr>
          <w:p w14:paraId="4EC0C439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</w:tr>
      <w:tr w14:paraId="695823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038" w:type="dxa"/>
            <w:vAlign w:val="center"/>
          </w:tcPr>
          <w:p w14:paraId="7EDE9AC6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 w14:paraId="3CE4899A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2629" w:type="dxa"/>
            <w:vAlign w:val="center"/>
          </w:tcPr>
          <w:p w14:paraId="267FB389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653" w:type="dxa"/>
            <w:vAlign w:val="center"/>
          </w:tcPr>
          <w:p w14:paraId="0C175967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690" w:type="dxa"/>
            <w:vAlign w:val="center"/>
          </w:tcPr>
          <w:p w14:paraId="76CD7498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005" w:type="dxa"/>
            <w:vAlign w:val="center"/>
          </w:tcPr>
          <w:p w14:paraId="42FEE38E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vAlign w:val="center"/>
          </w:tcPr>
          <w:p w14:paraId="476C8DA3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vAlign w:val="center"/>
          </w:tcPr>
          <w:p w14:paraId="2A8271E5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</w:tr>
    </w:tbl>
    <w:p w14:paraId="2CDD015A">
      <w:pPr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footerReference r:id="rId4" w:type="default"/>
          <w:pgSz w:w="11905" w:h="16840"/>
          <w:pgMar w:top="1797" w:right="1386" w:bottom="1187" w:left="1388" w:header="1488" w:footer="1027" w:gutter="0"/>
          <w:cols w:space="720" w:num="1"/>
        </w:sectPr>
      </w:pPr>
    </w:p>
    <w:p w14:paraId="07124CD0">
      <w:pPr>
        <w:spacing w:before="175" w:line="22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bookmarkStart w:id="1" w:name="OLE_LINK3"/>
      <w:r>
        <w:rPr>
          <w:rFonts w:hint="eastAsia" w:asciiTheme="minorEastAsia" w:hAnsiTheme="minorEastAsia" w:eastAsiaTheme="minorEastAsia" w:cstheme="minorEastAsia"/>
          <w:b/>
          <w:bCs/>
          <w:spacing w:val="-24"/>
          <w:sz w:val="24"/>
          <w:szCs w:val="24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spacing w:val="-5"/>
          <w:sz w:val="24"/>
          <w:szCs w:val="24"/>
          <w:lang w:eastAsia="zh-CN"/>
        </w:rPr>
        <w:t>项目建成后将承担任务</w:t>
      </w:r>
    </w:p>
    <w:p w14:paraId="641978A3">
      <w:pPr>
        <w:spacing w:line="126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tbl>
      <w:tblPr>
        <w:tblStyle w:val="16"/>
        <w:tblW w:w="978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2170"/>
        <w:gridCol w:w="1496"/>
        <w:gridCol w:w="1496"/>
        <w:gridCol w:w="1994"/>
        <w:gridCol w:w="998"/>
      </w:tblGrid>
      <w:tr w14:paraId="7F11C9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630" w:type="dxa"/>
          </w:tcPr>
          <w:p w14:paraId="40360472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4"/>
                <w:szCs w:val="24"/>
              </w:rPr>
              <w:t>实训课程名称</w:t>
            </w:r>
          </w:p>
        </w:tc>
        <w:tc>
          <w:tcPr>
            <w:tcW w:w="2170" w:type="dxa"/>
          </w:tcPr>
          <w:p w14:paraId="73554D39">
            <w:pPr>
              <w:spacing w:line="420" w:lineRule="exact"/>
              <w:ind w:firstLine="233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4"/>
                <w:szCs w:val="24"/>
              </w:rPr>
              <w:t>实训项目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496" w:type="dxa"/>
          </w:tcPr>
          <w:p w14:paraId="2A806C4F">
            <w:pPr>
              <w:spacing w:line="420" w:lineRule="exact"/>
              <w:ind w:firstLine="233" w:firstLineChars="100"/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4"/>
                <w:szCs w:val="24"/>
              </w:rPr>
              <w:t>实训项目</w:t>
            </w:r>
          </w:p>
          <w:p w14:paraId="1BC7DC0E">
            <w:pPr>
              <w:spacing w:line="420" w:lineRule="exact"/>
              <w:ind w:firstLine="466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4"/>
                <w:szCs w:val="24"/>
                <w:lang w:eastAsia="zh-CN"/>
              </w:rPr>
              <w:t>学时</w:t>
            </w:r>
          </w:p>
        </w:tc>
        <w:tc>
          <w:tcPr>
            <w:tcW w:w="1496" w:type="dxa"/>
            <w:shd w:val="clear" w:color="auto" w:fill="auto"/>
          </w:tcPr>
          <w:p w14:paraId="5D51D841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4"/>
                <w:szCs w:val="24"/>
              </w:rPr>
              <w:t>实训课程名称</w:t>
            </w:r>
          </w:p>
        </w:tc>
        <w:tc>
          <w:tcPr>
            <w:tcW w:w="1994" w:type="dxa"/>
            <w:shd w:val="clear" w:color="auto" w:fill="auto"/>
          </w:tcPr>
          <w:p w14:paraId="27E22748">
            <w:pPr>
              <w:spacing w:line="420" w:lineRule="exact"/>
              <w:ind w:firstLine="233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4"/>
                <w:szCs w:val="24"/>
              </w:rPr>
              <w:t>实训项目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8" w:type="dxa"/>
            <w:shd w:val="clear" w:color="auto" w:fill="auto"/>
          </w:tcPr>
          <w:p w14:paraId="2A09BDB0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4"/>
                <w:szCs w:val="24"/>
              </w:rPr>
              <w:t>实训项目</w:t>
            </w:r>
          </w:p>
          <w:p w14:paraId="52BEDC2F">
            <w:pPr>
              <w:spacing w:line="420" w:lineRule="exact"/>
              <w:ind w:firstLine="233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4"/>
                <w:szCs w:val="24"/>
                <w:lang w:eastAsia="zh-CN"/>
              </w:rPr>
              <w:t>学时</w:t>
            </w:r>
          </w:p>
        </w:tc>
      </w:tr>
      <w:tr w14:paraId="364F8E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630" w:type="dxa"/>
            <w:vMerge w:val="restart"/>
            <w:vAlign w:val="center"/>
          </w:tcPr>
          <w:p w14:paraId="68661FBD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170" w:type="dxa"/>
            <w:vAlign w:val="center"/>
          </w:tcPr>
          <w:p w14:paraId="30DC8FB8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vAlign w:val="center"/>
          </w:tcPr>
          <w:p w14:paraId="18825B90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vMerge w:val="restart"/>
          </w:tcPr>
          <w:p w14:paraId="72462049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vAlign w:val="center"/>
          </w:tcPr>
          <w:p w14:paraId="075196DF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vAlign w:val="center"/>
          </w:tcPr>
          <w:p w14:paraId="60159059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375A1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630" w:type="dxa"/>
            <w:vMerge w:val="continue"/>
            <w:vAlign w:val="center"/>
          </w:tcPr>
          <w:p w14:paraId="2508B1BC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170" w:type="dxa"/>
            <w:vAlign w:val="center"/>
          </w:tcPr>
          <w:p w14:paraId="59973131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vAlign w:val="center"/>
          </w:tcPr>
          <w:p w14:paraId="184711F9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vMerge w:val="continue"/>
          </w:tcPr>
          <w:p w14:paraId="798949E1">
            <w:pPr>
              <w:spacing w:line="420" w:lineRule="exact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vAlign w:val="center"/>
          </w:tcPr>
          <w:p w14:paraId="22E4476F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vAlign w:val="center"/>
          </w:tcPr>
          <w:p w14:paraId="2A952932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6FDD5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630" w:type="dxa"/>
            <w:vMerge w:val="continue"/>
            <w:vAlign w:val="center"/>
          </w:tcPr>
          <w:p w14:paraId="16E3FA97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170" w:type="dxa"/>
            <w:vAlign w:val="center"/>
          </w:tcPr>
          <w:p w14:paraId="43111E50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vAlign w:val="center"/>
          </w:tcPr>
          <w:p w14:paraId="02C4CA65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vMerge w:val="continue"/>
          </w:tcPr>
          <w:p w14:paraId="5295244F">
            <w:pPr>
              <w:spacing w:line="420" w:lineRule="exact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vAlign w:val="center"/>
          </w:tcPr>
          <w:p w14:paraId="3E9EDD91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vAlign w:val="center"/>
          </w:tcPr>
          <w:p w14:paraId="6FA6DF9C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4095A3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630" w:type="dxa"/>
            <w:vMerge w:val="continue"/>
            <w:vAlign w:val="center"/>
          </w:tcPr>
          <w:p w14:paraId="1A92829B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170" w:type="dxa"/>
            <w:vAlign w:val="center"/>
          </w:tcPr>
          <w:p w14:paraId="01A934AD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vAlign w:val="center"/>
          </w:tcPr>
          <w:p w14:paraId="53568572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vMerge w:val="continue"/>
          </w:tcPr>
          <w:p w14:paraId="394A53E3">
            <w:pPr>
              <w:spacing w:line="420" w:lineRule="exact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vAlign w:val="center"/>
          </w:tcPr>
          <w:p w14:paraId="7380F8DD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vAlign w:val="center"/>
          </w:tcPr>
          <w:p w14:paraId="35D8287A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050A1D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630" w:type="dxa"/>
            <w:vMerge w:val="continue"/>
            <w:vAlign w:val="center"/>
          </w:tcPr>
          <w:p w14:paraId="47A54477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170" w:type="dxa"/>
            <w:vAlign w:val="center"/>
          </w:tcPr>
          <w:p w14:paraId="2A405E20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vAlign w:val="center"/>
          </w:tcPr>
          <w:p w14:paraId="0267C3C0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vMerge w:val="continue"/>
          </w:tcPr>
          <w:p w14:paraId="61CD5339">
            <w:pPr>
              <w:spacing w:line="420" w:lineRule="exact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vAlign w:val="center"/>
          </w:tcPr>
          <w:p w14:paraId="1CFE8D93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vAlign w:val="center"/>
          </w:tcPr>
          <w:p w14:paraId="6C89FF0A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55342B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630" w:type="dxa"/>
            <w:vMerge w:val="continue"/>
            <w:vAlign w:val="center"/>
          </w:tcPr>
          <w:p w14:paraId="700CC751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170" w:type="dxa"/>
            <w:vAlign w:val="center"/>
          </w:tcPr>
          <w:p w14:paraId="35475514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vAlign w:val="center"/>
          </w:tcPr>
          <w:p w14:paraId="0C97B46A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vMerge w:val="continue"/>
          </w:tcPr>
          <w:p w14:paraId="32F0F94F">
            <w:pPr>
              <w:spacing w:line="420" w:lineRule="exact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61992B62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4C2226B8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2F95E6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630" w:type="dxa"/>
            <w:vMerge w:val="continue"/>
            <w:vAlign w:val="center"/>
          </w:tcPr>
          <w:p w14:paraId="4D7D371C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170" w:type="dxa"/>
          </w:tcPr>
          <w:p w14:paraId="57B81924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vAlign w:val="center"/>
          </w:tcPr>
          <w:p w14:paraId="4CA97077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vMerge w:val="continue"/>
          </w:tcPr>
          <w:p w14:paraId="1B4C5EC6">
            <w:pPr>
              <w:spacing w:line="420" w:lineRule="exact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5BDC87BA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364FD472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29AF81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630" w:type="dxa"/>
            <w:vMerge w:val="restart"/>
            <w:vAlign w:val="center"/>
          </w:tcPr>
          <w:p w14:paraId="24AACCEB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170" w:type="dxa"/>
          </w:tcPr>
          <w:p w14:paraId="4784250B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vAlign w:val="center"/>
          </w:tcPr>
          <w:p w14:paraId="338DF063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vMerge w:val="restart"/>
          </w:tcPr>
          <w:p w14:paraId="674BD430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4" w:type="dxa"/>
          </w:tcPr>
          <w:p w14:paraId="30B23E91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vAlign w:val="center"/>
          </w:tcPr>
          <w:p w14:paraId="4116FB32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48269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630" w:type="dxa"/>
            <w:vMerge w:val="continue"/>
            <w:vAlign w:val="center"/>
          </w:tcPr>
          <w:p w14:paraId="4D0EEC37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70" w:type="dxa"/>
          </w:tcPr>
          <w:p w14:paraId="5088EB6C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vAlign w:val="center"/>
          </w:tcPr>
          <w:p w14:paraId="2FBC6839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vMerge w:val="continue"/>
          </w:tcPr>
          <w:p w14:paraId="69F73250">
            <w:pPr>
              <w:spacing w:line="420" w:lineRule="exact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4" w:type="dxa"/>
          </w:tcPr>
          <w:p w14:paraId="4B521E93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vAlign w:val="center"/>
          </w:tcPr>
          <w:p w14:paraId="286BBC61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43DF39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630" w:type="dxa"/>
            <w:vMerge w:val="continue"/>
            <w:vAlign w:val="center"/>
          </w:tcPr>
          <w:p w14:paraId="0BECC869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70" w:type="dxa"/>
          </w:tcPr>
          <w:p w14:paraId="15D1226A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vAlign w:val="center"/>
          </w:tcPr>
          <w:p w14:paraId="1321EDD0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vMerge w:val="continue"/>
          </w:tcPr>
          <w:p w14:paraId="17AD0BF9">
            <w:pPr>
              <w:spacing w:line="420" w:lineRule="exact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4" w:type="dxa"/>
          </w:tcPr>
          <w:p w14:paraId="64B106E7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vAlign w:val="center"/>
          </w:tcPr>
          <w:p w14:paraId="7662B5A4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5F7A80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630" w:type="dxa"/>
            <w:vMerge w:val="continue"/>
            <w:vAlign w:val="center"/>
          </w:tcPr>
          <w:p w14:paraId="65B69D2A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70" w:type="dxa"/>
          </w:tcPr>
          <w:p w14:paraId="29B8331E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vAlign w:val="center"/>
          </w:tcPr>
          <w:p w14:paraId="1A8DDE17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vMerge w:val="continue"/>
          </w:tcPr>
          <w:p w14:paraId="4F8DEA2D">
            <w:pPr>
              <w:spacing w:line="420" w:lineRule="exact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4" w:type="dxa"/>
          </w:tcPr>
          <w:p w14:paraId="125DA7AD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vAlign w:val="center"/>
          </w:tcPr>
          <w:p w14:paraId="2DF65DD5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79FC90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630" w:type="dxa"/>
            <w:vMerge w:val="continue"/>
            <w:vAlign w:val="center"/>
          </w:tcPr>
          <w:p w14:paraId="79AF2308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70" w:type="dxa"/>
          </w:tcPr>
          <w:p w14:paraId="7FC5FEAC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vAlign w:val="center"/>
          </w:tcPr>
          <w:p w14:paraId="69C8129B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vMerge w:val="continue"/>
          </w:tcPr>
          <w:p w14:paraId="3B7EA38B">
            <w:pPr>
              <w:spacing w:line="420" w:lineRule="exact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4" w:type="dxa"/>
          </w:tcPr>
          <w:p w14:paraId="0454E02B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vAlign w:val="center"/>
          </w:tcPr>
          <w:p w14:paraId="47288ED6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5C7437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630" w:type="dxa"/>
            <w:vMerge w:val="continue"/>
            <w:vAlign w:val="center"/>
          </w:tcPr>
          <w:p w14:paraId="69514849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70" w:type="dxa"/>
          </w:tcPr>
          <w:p w14:paraId="6B4644F2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vAlign w:val="center"/>
          </w:tcPr>
          <w:p w14:paraId="01CFED08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vMerge w:val="continue"/>
          </w:tcPr>
          <w:p w14:paraId="20C4FBCA">
            <w:pPr>
              <w:spacing w:line="420" w:lineRule="exact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4" w:type="dxa"/>
          </w:tcPr>
          <w:p w14:paraId="3FFC2A7C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vAlign w:val="center"/>
          </w:tcPr>
          <w:p w14:paraId="47F6A712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6074A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630" w:type="dxa"/>
            <w:vMerge w:val="restart"/>
            <w:vAlign w:val="center"/>
          </w:tcPr>
          <w:p w14:paraId="7171D66D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170" w:type="dxa"/>
            <w:vAlign w:val="center"/>
          </w:tcPr>
          <w:p w14:paraId="373BFD79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vAlign w:val="center"/>
          </w:tcPr>
          <w:p w14:paraId="1377D7C3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vMerge w:val="restart"/>
            <w:vAlign w:val="center"/>
          </w:tcPr>
          <w:p w14:paraId="779D0E48">
            <w:pPr>
              <w:spacing w:line="420" w:lineRule="exact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vAlign w:val="center"/>
          </w:tcPr>
          <w:p w14:paraId="5F39D412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vAlign w:val="center"/>
          </w:tcPr>
          <w:p w14:paraId="48899061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0F1969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630" w:type="dxa"/>
            <w:vMerge w:val="continue"/>
            <w:vAlign w:val="center"/>
          </w:tcPr>
          <w:p w14:paraId="76CD8608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14:paraId="459BD57F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vAlign w:val="center"/>
          </w:tcPr>
          <w:p w14:paraId="065A34E5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vMerge w:val="continue"/>
            <w:vAlign w:val="center"/>
          </w:tcPr>
          <w:p w14:paraId="4DABDACE">
            <w:pPr>
              <w:spacing w:line="420" w:lineRule="exact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vAlign w:val="center"/>
          </w:tcPr>
          <w:p w14:paraId="54F5F1B8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vAlign w:val="center"/>
          </w:tcPr>
          <w:p w14:paraId="7A46F45C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6F8177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630" w:type="dxa"/>
            <w:vMerge w:val="continue"/>
            <w:vAlign w:val="center"/>
          </w:tcPr>
          <w:p w14:paraId="5CEE6C1D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14:paraId="41B6757E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vAlign w:val="center"/>
          </w:tcPr>
          <w:p w14:paraId="0FC63E44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vMerge w:val="continue"/>
            <w:vAlign w:val="center"/>
          </w:tcPr>
          <w:p w14:paraId="434F61DD">
            <w:pPr>
              <w:spacing w:line="420" w:lineRule="exact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vAlign w:val="center"/>
          </w:tcPr>
          <w:p w14:paraId="576A26BD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vAlign w:val="center"/>
          </w:tcPr>
          <w:p w14:paraId="1E5CF721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 w14:paraId="4EA48A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630" w:type="dxa"/>
            <w:vMerge w:val="continue"/>
            <w:vAlign w:val="center"/>
          </w:tcPr>
          <w:p w14:paraId="54E51E4B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14:paraId="74C806F9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vAlign w:val="center"/>
          </w:tcPr>
          <w:p w14:paraId="38C07598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vMerge w:val="continue"/>
            <w:vAlign w:val="center"/>
          </w:tcPr>
          <w:p w14:paraId="4A6C1ADD">
            <w:pPr>
              <w:spacing w:line="420" w:lineRule="exact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vAlign w:val="center"/>
          </w:tcPr>
          <w:p w14:paraId="304F778A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98" w:type="dxa"/>
            <w:vAlign w:val="center"/>
          </w:tcPr>
          <w:p w14:paraId="73A9A825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</w:tbl>
    <w:p w14:paraId="1773A40C">
      <w:pPr>
        <w:spacing w:before="165" w:line="220" w:lineRule="auto"/>
        <w:rPr>
          <w:rFonts w:hint="eastAsia" w:ascii="宋体" w:hAnsi="宋体" w:eastAsia="宋体" w:cs="宋体"/>
          <w:b/>
          <w:bCs/>
          <w:spacing w:val="-5"/>
          <w:sz w:val="24"/>
          <w:szCs w:val="24"/>
          <w:lang w:eastAsia="zh-CN"/>
        </w:rPr>
      </w:pPr>
      <w:bookmarkStart w:id="3" w:name="_GoBack"/>
      <w:bookmarkEnd w:id="3"/>
      <w:r>
        <w:rPr>
          <w:rFonts w:ascii="宋体" w:hAnsi="宋体" w:eastAsia="宋体" w:cs="宋体"/>
          <w:b/>
          <w:bCs/>
          <w:spacing w:val="-5"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spacing w:val="-5"/>
          <w:sz w:val="24"/>
          <w:szCs w:val="24"/>
          <w:lang w:eastAsia="zh-CN"/>
        </w:rPr>
        <w:t>二级学院</w:t>
      </w:r>
      <w:r>
        <w:rPr>
          <w:rFonts w:ascii="宋体" w:hAnsi="宋体" w:eastAsia="宋体" w:cs="宋体"/>
          <w:b/>
          <w:bCs/>
          <w:spacing w:val="-5"/>
          <w:sz w:val="24"/>
          <w:szCs w:val="24"/>
          <w:lang w:eastAsia="zh-CN"/>
        </w:rPr>
        <w:t>项目组论证情况</w:t>
      </w:r>
    </w:p>
    <w:bookmarkEnd w:id="1"/>
    <w:p w14:paraId="4A692824">
      <w:pPr>
        <w:spacing w:line="144" w:lineRule="exact"/>
        <w:rPr>
          <w:lang w:eastAsia="zh-CN"/>
        </w:rPr>
      </w:pPr>
    </w:p>
    <w:tbl>
      <w:tblPr>
        <w:tblStyle w:val="16"/>
        <w:tblW w:w="907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613"/>
        <w:gridCol w:w="1970"/>
        <w:gridCol w:w="3045"/>
        <w:gridCol w:w="1684"/>
      </w:tblGrid>
      <w:tr w14:paraId="383C71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4" w:hRule="atLeast"/>
          <w:jc w:val="center"/>
        </w:trPr>
        <w:tc>
          <w:tcPr>
            <w:tcW w:w="9076" w:type="dxa"/>
            <w:gridSpan w:val="5"/>
          </w:tcPr>
          <w:p w14:paraId="3F35C75E">
            <w:pPr>
              <w:rPr>
                <w:rFonts w:hint="eastAsia" w:ascii="宋体" w:hAnsi="宋体" w:eastAsia="宋体" w:cs="宋体"/>
                <w:lang w:eastAsia="zh-CN"/>
              </w:rPr>
            </w:pPr>
            <w:bookmarkStart w:id="2" w:name="OLE_LINK2"/>
          </w:p>
          <w:p w14:paraId="0D2E3645">
            <w:pPr>
              <w:rPr>
                <w:rFonts w:hint="eastAsia" w:ascii="宋体" w:hAnsi="宋体" w:eastAsia="宋体" w:cs="宋体"/>
                <w:lang w:eastAsia="zh-CN"/>
              </w:rPr>
            </w:pPr>
          </w:p>
          <w:p w14:paraId="40E4B5BB">
            <w:pPr>
              <w:rPr>
                <w:rFonts w:hint="eastAsia" w:ascii="宋体" w:hAnsi="宋体" w:eastAsia="宋体" w:cs="宋体"/>
                <w:lang w:eastAsia="zh-CN"/>
              </w:rPr>
            </w:pPr>
          </w:p>
          <w:p w14:paraId="211C9769">
            <w:pPr>
              <w:rPr>
                <w:rFonts w:hint="eastAsia" w:ascii="宋体" w:hAnsi="宋体" w:eastAsia="宋体" w:cs="宋体"/>
                <w:lang w:eastAsia="zh-CN"/>
              </w:rPr>
            </w:pPr>
          </w:p>
          <w:p w14:paraId="60E94DC4">
            <w:pPr>
              <w:rPr>
                <w:rFonts w:hint="eastAsia" w:ascii="宋体" w:hAnsi="宋体" w:eastAsia="宋体" w:cs="宋体"/>
                <w:lang w:eastAsia="zh-CN"/>
              </w:rPr>
            </w:pPr>
          </w:p>
          <w:p w14:paraId="71594200">
            <w:pPr>
              <w:tabs>
                <w:tab w:val="left" w:pos="5399"/>
              </w:tabs>
              <w:rPr>
                <w:rFonts w:hint="eastAsia" w:ascii="宋体" w:hAnsi="宋体" w:eastAsia="宋体" w:cs="宋体"/>
                <w:lang w:eastAsia="zh-CN"/>
              </w:rPr>
            </w:pPr>
          </w:p>
          <w:p w14:paraId="0845E620">
            <w:pPr>
              <w:tabs>
                <w:tab w:val="left" w:pos="5399"/>
              </w:tabs>
              <w:rPr>
                <w:rFonts w:hint="eastAsia" w:ascii="宋体" w:hAnsi="宋体" w:eastAsia="宋体" w:cs="宋体"/>
                <w:lang w:eastAsia="zh-CN"/>
              </w:rPr>
            </w:pPr>
          </w:p>
          <w:p w14:paraId="7C9A114B">
            <w:pPr>
              <w:tabs>
                <w:tab w:val="left" w:pos="5399"/>
              </w:tabs>
              <w:rPr>
                <w:rFonts w:hint="eastAsia" w:ascii="宋体" w:hAnsi="宋体" w:eastAsia="宋体" w:cs="宋体"/>
                <w:lang w:eastAsia="zh-CN"/>
              </w:rPr>
            </w:pPr>
          </w:p>
          <w:p w14:paraId="3D9668E0">
            <w:pPr>
              <w:tabs>
                <w:tab w:val="left" w:pos="5399"/>
              </w:tabs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 xml:space="preserve">                                                           组长签字：</w:t>
            </w:r>
          </w:p>
          <w:p w14:paraId="4E423250">
            <w:pPr>
              <w:tabs>
                <w:tab w:val="left" w:pos="5399"/>
              </w:tabs>
              <w:rPr>
                <w:rFonts w:hint="eastAsia" w:ascii="宋体" w:hAnsi="宋体" w:eastAsia="宋体" w:cs="宋体"/>
                <w:lang w:eastAsia="zh-CN"/>
              </w:rPr>
            </w:pPr>
          </w:p>
          <w:p w14:paraId="5C911834">
            <w:pPr>
              <w:tabs>
                <w:tab w:val="left" w:pos="5399"/>
              </w:tabs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 xml:space="preserve">                                                           年   月   日</w:t>
            </w:r>
          </w:p>
          <w:p w14:paraId="455A675F">
            <w:pPr>
              <w:tabs>
                <w:tab w:val="left" w:pos="5399"/>
              </w:tabs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 xml:space="preserve">                                                            </w:t>
            </w:r>
          </w:p>
        </w:tc>
      </w:tr>
      <w:tr w14:paraId="1E9A6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64" w:type="dxa"/>
            <w:vMerge w:val="restart"/>
            <w:tcBorders>
              <w:bottom w:val="nil"/>
            </w:tcBorders>
            <w:textDirection w:val="tbRlV"/>
          </w:tcPr>
          <w:p w14:paraId="01D1272D">
            <w:pPr>
              <w:spacing w:before="275" w:line="209" w:lineRule="auto"/>
              <w:ind w:left="153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</w:t>
            </w:r>
            <w:r>
              <w:rPr>
                <w:rFonts w:hint="eastAsia" w:ascii="宋体" w:hAnsi="宋体" w:eastAsia="宋体" w:cs="宋体"/>
                <w:spacing w:val="41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审</w:t>
            </w:r>
            <w:r>
              <w:rPr>
                <w:rFonts w:hint="eastAsia" w:ascii="宋体" w:hAnsi="宋体" w:eastAsia="宋体" w:cs="宋体"/>
                <w:spacing w:val="40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组</w:t>
            </w:r>
            <w:r>
              <w:rPr>
                <w:rFonts w:hint="eastAsia" w:ascii="宋体" w:hAnsi="宋体" w:eastAsia="宋体" w:cs="宋体"/>
                <w:spacing w:val="39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成</w:t>
            </w:r>
            <w:r>
              <w:rPr>
                <w:rFonts w:hint="eastAsia" w:ascii="宋体" w:hAnsi="宋体" w:eastAsia="宋体" w:cs="宋体"/>
                <w:spacing w:val="40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员</w:t>
            </w:r>
          </w:p>
        </w:tc>
        <w:tc>
          <w:tcPr>
            <w:tcW w:w="1613" w:type="dxa"/>
          </w:tcPr>
          <w:p w14:paraId="4FD8A00B">
            <w:pPr>
              <w:spacing w:before="222" w:line="220" w:lineRule="auto"/>
              <w:ind w:left="598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姓名</w:t>
            </w:r>
          </w:p>
        </w:tc>
        <w:tc>
          <w:tcPr>
            <w:tcW w:w="1970" w:type="dxa"/>
          </w:tcPr>
          <w:p w14:paraId="4480B6C4">
            <w:pPr>
              <w:spacing w:before="222" w:line="220" w:lineRule="auto"/>
              <w:ind w:left="51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职称/职务</w:t>
            </w:r>
          </w:p>
        </w:tc>
        <w:tc>
          <w:tcPr>
            <w:tcW w:w="3045" w:type="dxa"/>
          </w:tcPr>
          <w:p w14:paraId="18F055D9">
            <w:pPr>
              <w:spacing w:before="222" w:line="221" w:lineRule="auto"/>
              <w:ind w:left="111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本人签名</w:t>
            </w:r>
          </w:p>
        </w:tc>
        <w:tc>
          <w:tcPr>
            <w:tcW w:w="1684" w:type="dxa"/>
          </w:tcPr>
          <w:p w14:paraId="571A14BC">
            <w:pPr>
              <w:spacing w:before="221" w:line="220" w:lineRule="auto"/>
              <w:ind w:left="428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备注</w:t>
            </w:r>
          </w:p>
        </w:tc>
      </w:tr>
      <w:tr w14:paraId="78A76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</w:tcPr>
          <w:p w14:paraId="242B8393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13" w:type="dxa"/>
          </w:tcPr>
          <w:p w14:paraId="346355C6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70" w:type="dxa"/>
          </w:tcPr>
          <w:p w14:paraId="61DE6FAF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045" w:type="dxa"/>
          </w:tcPr>
          <w:p w14:paraId="2D6F75DA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84" w:type="dxa"/>
          </w:tcPr>
          <w:p w14:paraId="2808E78A">
            <w:pPr>
              <w:rPr>
                <w:rFonts w:hint="eastAsia" w:ascii="宋体" w:hAnsi="宋体" w:eastAsia="宋体" w:cs="宋体"/>
              </w:rPr>
            </w:pPr>
          </w:p>
        </w:tc>
      </w:tr>
      <w:tr w14:paraId="186036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</w:tcPr>
          <w:p w14:paraId="4A239571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13" w:type="dxa"/>
          </w:tcPr>
          <w:p w14:paraId="5228DF66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70" w:type="dxa"/>
          </w:tcPr>
          <w:p w14:paraId="050F339C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045" w:type="dxa"/>
          </w:tcPr>
          <w:p w14:paraId="333B9C33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84" w:type="dxa"/>
          </w:tcPr>
          <w:p w14:paraId="10E410AB">
            <w:pPr>
              <w:rPr>
                <w:rFonts w:hint="eastAsia" w:ascii="宋体" w:hAnsi="宋体" w:eastAsia="宋体" w:cs="宋体"/>
              </w:rPr>
            </w:pPr>
          </w:p>
        </w:tc>
      </w:tr>
      <w:tr w14:paraId="50B9F8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</w:tcPr>
          <w:p w14:paraId="3E0B562E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13" w:type="dxa"/>
          </w:tcPr>
          <w:p w14:paraId="53F609E3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70" w:type="dxa"/>
          </w:tcPr>
          <w:p w14:paraId="20E627E0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045" w:type="dxa"/>
          </w:tcPr>
          <w:p w14:paraId="3894911F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84" w:type="dxa"/>
          </w:tcPr>
          <w:p w14:paraId="36901673">
            <w:pPr>
              <w:rPr>
                <w:rFonts w:hint="eastAsia" w:ascii="宋体" w:hAnsi="宋体" w:eastAsia="宋体" w:cs="宋体"/>
              </w:rPr>
            </w:pPr>
          </w:p>
        </w:tc>
      </w:tr>
      <w:tr w14:paraId="4BAD9A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</w:tcPr>
          <w:p w14:paraId="097ED4E4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13" w:type="dxa"/>
          </w:tcPr>
          <w:p w14:paraId="61B9DD82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70" w:type="dxa"/>
          </w:tcPr>
          <w:p w14:paraId="3273A449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045" w:type="dxa"/>
          </w:tcPr>
          <w:p w14:paraId="1972591E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84" w:type="dxa"/>
          </w:tcPr>
          <w:p w14:paraId="52D18A25">
            <w:pPr>
              <w:rPr>
                <w:rFonts w:hint="eastAsia" w:ascii="宋体" w:hAnsi="宋体" w:eastAsia="宋体" w:cs="宋体"/>
              </w:rPr>
            </w:pPr>
          </w:p>
        </w:tc>
      </w:tr>
      <w:tr w14:paraId="372AE6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</w:tcPr>
          <w:p w14:paraId="5E170534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13" w:type="dxa"/>
          </w:tcPr>
          <w:p w14:paraId="342F77FB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70" w:type="dxa"/>
          </w:tcPr>
          <w:p w14:paraId="1C1A94BA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045" w:type="dxa"/>
          </w:tcPr>
          <w:p w14:paraId="42C8746B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84" w:type="dxa"/>
          </w:tcPr>
          <w:p w14:paraId="1F270656">
            <w:pPr>
              <w:rPr>
                <w:rFonts w:hint="eastAsia" w:ascii="宋体" w:hAnsi="宋体" w:eastAsia="宋体" w:cs="宋体"/>
              </w:rPr>
            </w:pPr>
          </w:p>
        </w:tc>
      </w:tr>
      <w:tr w14:paraId="59745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</w:tcPr>
          <w:p w14:paraId="03D71E53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13" w:type="dxa"/>
          </w:tcPr>
          <w:p w14:paraId="6EB2FC23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70" w:type="dxa"/>
          </w:tcPr>
          <w:p w14:paraId="637FCE70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045" w:type="dxa"/>
          </w:tcPr>
          <w:p w14:paraId="391F851D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84" w:type="dxa"/>
          </w:tcPr>
          <w:p w14:paraId="09428EFE">
            <w:pPr>
              <w:rPr>
                <w:rFonts w:hint="eastAsia" w:ascii="宋体" w:hAnsi="宋体" w:eastAsia="宋体" w:cs="宋体"/>
              </w:rPr>
            </w:pPr>
          </w:p>
        </w:tc>
      </w:tr>
      <w:tr w14:paraId="256D4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</w:tcPr>
          <w:p w14:paraId="5F4DB04D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13" w:type="dxa"/>
          </w:tcPr>
          <w:p w14:paraId="42715BE7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70" w:type="dxa"/>
          </w:tcPr>
          <w:p w14:paraId="11DF9645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045" w:type="dxa"/>
          </w:tcPr>
          <w:p w14:paraId="49949761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84" w:type="dxa"/>
          </w:tcPr>
          <w:p w14:paraId="6480348F">
            <w:pPr>
              <w:rPr>
                <w:rFonts w:hint="eastAsia" w:ascii="宋体" w:hAnsi="宋体" w:eastAsia="宋体" w:cs="宋体"/>
              </w:rPr>
            </w:pPr>
          </w:p>
        </w:tc>
      </w:tr>
      <w:bookmarkEnd w:id="2"/>
      <w:tr w14:paraId="0146DE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0" w:hRule="atLeast"/>
          <w:jc w:val="center"/>
        </w:trPr>
        <w:tc>
          <w:tcPr>
            <w:tcW w:w="764" w:type="dxa"/>
            <w:textDirection w:val="tbRlV"/>
            <w:vAlign w:val="center"/>
          </w:tcPr>
          <w:p w14:paraId="6C578676">
            <w:pPr>
              <w:spacing w:before="70" w:line="209" w:lineRule="auto"/>
              <w:ind w:left="121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申请部门意见</w:t>
            </w:r>
          </w:p>
        </w:tc>
        <w:tc>
          <w:tcPr>
            <w:tcW w:w="8312" w:type="dxa"/>
            <w:gridSpan w:val="4"/>
          </w:tcPr>
          <w:p w14:paraId="74CE483D">
            <w:pPr>
              <w:spacing w:before="68" w:line="438" w:lineRule="auto"/>
              <w:ind w:right="1966"/>
              <w:rPr>
                <w:rFonts w:hint="eastAsia" w:ascii="宋体" w:hAnsi="宋体" w:eastAsia="宋体" w:cs="宋体"/>
                <w:spacing w:val="-8"/>
                <w:lang w:eastAsia="zh-CN"/>
              </w:rPr>
            </w:pPr>
          </w:p>
          <w:p w14:paraId="28B6313D">
            <w:pPr>
              <w:rPr>
                <w:rFonts w:hint="eastAsia" w:ascii="宋体" w:hAnsi="宋体" w:eastAsia="宋体" w:cs="宋体"/>
                <w:lang w:eastAsia="zh-CN"/>
              </w:rPr>
            </w:pPr>
          </w:p>
          <w:p w14:paraId="708BCC58">
            <w:pPr>
              <w:rPr>
                <w:rFonts w:hint="eastAsia" w:ascii="宋体" w:hAnsi="宋体" w:eastAsia="宋体" w:cs="宋体"/>
                <w:lang w:eastAsia="zh-CN"/>
              </w:rPr>
            </w:pPr>
          </w:p>
          <w:p w14:paraId="3E2B4E58">
            <w:pPr>
              <w:rPr>
                <w:rFonts w:hint="eastAsia" w:ascii="宋体" w:hAnsi="宋体" w:eastAsia="宋体" w:cs="宋体"/>
                <w:lang w:eastAsia="zh-CN"/>
              </w:rPr>
            </w:pPr>
          </w:p>
          <w:p w14:paraId="1E6961E8">
            <w:pPr>
              <w:rPr>
                <w:rFonts w:hint="eastAsia" w:ascii="宋体" w:hAnsi="宋体" w:eastAsia="宋体" w:cs="宋体"/>
                <w:lang w:eastAsia="zh-CN"/>
              </w:rPr>
            </w:pPr>
          </w:p>
          <w:p w14:paraId="4BDDD640">
            <w:pPr>
              <w:rPr>
                <w:rFonts w:hint="eastAsia" w:ascii="宋体" w:hAnsi="宋体" w:eastAsia="宋体" w:cs="宋体"/>
                <w:lang w:eastAsia="zh-CN"/>
              </w:rPr>
            </w:pPr>
          </w:p>
          <w:p w14:paraId="18712E58">
            <w:pPr>
              <w:rPr>
                <w:rFonts w:hint="eastAsia" w:ascii="宋体" w:hAnsi="宋体" w:eastAsia="宋体" w:cs="宋体"/>
                <w:lang w:eastAsia="zh-CN"/>
              </w:rPr>
            </w:pPr>
          </w:p>
          <w:p w14:paraId="490B9852">
            <w:pPr>
              <w:rPr>
                <w:rFonts w:hint="eastAsia" w:ascii="宋体" w:hAnsi="宋体" w:eastAsia="宋体" w:cs="宋体"/>
                <w:lang w:eastAsia="zh-CN"/>
              </w:rPr>
            </w:pPr>
          </w:p>
          <w:p w14:paraId="5CDF5E06">
            <w:pPr>
              <w:rPr>
                <w:rFonts w:hint="eastAsia" w:ascii="宋体" w:hAnsi="宋体" w:eastAsia="宋体" w:cs="宋体"/>
                <w:lang w:eastAsia="zh-CN"/>
              </w:rPr>
            </w:pPr>
          </w:p>
          <w:p w14:paraId="0026FD07">
            <w:pPr>
              <w:spacing w:before="68" w:line="438" w:lineRule="auto"/>
              <w:ind w:left="4312" w:right="1966" w:hanging="307"/>
              <w:rPr>
                <w:rFonts w:hint="eastAsia" w:ascii="宋体" w:hAnsi="宋体" w:eastAsia="宋体" w:cs="宋体"/>
                <w:spacing w:val="4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lang w:eastAsia="zh-CN"/>
              </w:rPr>
              <w:t>负责人签字（盖章）</w:t>
            </w:r>
            <w:r>
              <w:rPr>
                <w:rFonts w:hint="eastAsia" w:ascii="宋体" w:hAnsi="宋体" w:eastAsia="宋体" w:cs="宋体"/>
                <w:spacing w:val="4"/>
                <w:lang w:eastAsia="zh-CN"/>
              </w:rPr>
              <w:t xml:space="preserve"> </w:t>
            </w:r>
          </w:p>
          <w:p w14:paraId="72C597C8">
            <w:pPr>
              <w:spacing w:before="68" w:line="438" w:lineRule="auto"/>
              <w:ind w:left="4423" w:leftChars="2106" w:right="1966" w:firstLine="294" w:firstLineChars="152"/>
              <w:rPr>
                <w:rFonts w:hint="eastAsia" w:ascii="宋体" w:hAnsi="宋体" w:eastAsia="宋体" w:cs="宋体"/>
                <w:spacing w:val="-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pacing w:val="3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8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pacing w:val="11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8"/>
                <w:lang w:eastAsia="zh-CN"/>
              </w:rPr>
              <w:t>日</w:t>
            </w:r>
          </w:p>
          <w:p w14:paraId="215CD43D">
            <w:pPr>
              <w:tabs>
                <w:tab w:val="left" w:pos="5695"/>
              </w:tabs>
              <w:rPr>
                <w:rFonts w:hint="eastAsia" w:ascii="宋体" w:hAnsi="宋体" w:eastAsia="宋体" w:cs="宋体"/>
                <w:lang w:eastAsia="zh-CN"/>
              </w:rPr>
            </w:pPr>
          </w:p>
        </w:tc>
      </w:tr>
    </w:tbl>
    <w:p w14:paraId="16CC493C">
      <w:pPr>
        <w:rPr>
          <w:lang w:eastAsia="zh-CN"/>
        </w:rPr>
      </w:pPr>
    </w:p>
    <w:p w14:paraId="36223AEC">
      <w:pPr>
        <w:spacing w:before="165" w:line="220" w:lineRule="auto"/>
        <w:ind w:left="43"/>
        <w:rPr>
          <w:rFonts w:hint="eastAsia" w:ascii="宋体" w:hAnsi="宋体" w:eastAsia="宋体" w:cs="宋体"/>
          <w:b/>
          <w:bCs/>
          <w:spacing w:val="-5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pacing w:val="-5"/>
          <w:sz w:val="24"/>
          <w:szCs w:val="24"/>
          <w:lang w:eastAsia="zh-CN"/>
        </w:rPr>
        <w:t>六</w:t>
      </w:r>
      <w:r>
        <w:rPr>
          <w:rFonts w:ascii="宋体" w:hAnsi="宋体" w:eastAsia="宋体" w:cs="宋体"/>
          <w:b/>
          <w:bCs/>
          <w:spacing w:val="-5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pacing w:val="-5"/>
          <w:sz w:val="24"/>
          <w:szCs w:val="24"/>
          <w:lang w:eastAsia="zh-CN"/>
        </w:rPr>
        <w:t>校级</w:t>
      </w:r>
      <w:r>
        <w:rPr>
          <w:rFonts w:ascii="宋体" w:hAnsi="宋体" w:eastAsia="宋体" w:cs="宋体"/>
          <w:b/>
          <w:bCs/>
          <w:spacing w:val="-5"/>
          <w:sz w:val="24"/>
          <w:szCs w:val="24"/>
          <w:lang w:eastAsia="zh-CN"/>
        </w:rPr>
        <w:t>项目组论证情况</w:t>
      </w:r>
    </w:p>
    <w:tbl>
      <w:tblPr>
        <w:tblStyle w:val="16"/>
        <w:tblpPr w:leftFromText="180" w:rightFromText="180" w:vertAnchor="text" w:horzAnchor="page" w:tblpX="1405" w:tblpY="142"/>
        <w:tblOverlap w:val="never"/>
        <w:tblW w:w="907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613"/>
        <w:gridCol w:w="1970"/>
        <w:gridCol w:w="3045"/>
        <w:gridCol w:w="1684"/>
      </w:tblGrid>
      <w:tr w14:paraId="28E72B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4" w:hRule="atLeast"/>
        </w:trPr>
        <w:tc>
          <w:tcPr>
            <w:tcW w:w="9076" w:type="dxa"/>
            <w:gridSpan w:val="5"/>
          </w:tcPr>
          <w:p w14:paraId="5A3B3095">
            <w:pPr>
              <w:rPr>
                <w:rFonts w:hint="eastAsia" w:ascii="宋体" w:hAnsi="宋体" w:eastAsia="宋体" w:cs="宋体"/>
                <w:lang w:eastAsia="zh-CN"/>
              </w:rPr>
            </w:pPr>
          </w:p>
          <w:p w14:paraId="2BC3B92B">
            <w:pPr>
              <w:rPr>
                <w:rFonts w:hint="eastAsia" w:ascii="宋体" w:hAnsi="宋体" w:eastAsia="宋体" w:cs="宋体"/>
                <w:lang w:eastAsia="zh-CN"/>
              </w:rPr>
            </w:pPr>
          </w:p>
          <w:p w14:paraId="0EA375D3">
            <w:pPr>
              <w:rPr>
                <w:rFonts w:hint="eastAsia" w:ascii="宋体" w:hAnsi="宋体" w:eastAsia="宋体" w:cs="宋体"/>
                <w:lang w:eastAsia="zh-CN"/>
              </w:rPr>
            </w:pPr>
          </w:p>
          <w:p w14:paraId="2FEBD2E8">
            <w:pPr>
              <w:rPr>
                <w:rFonts w:hint="eastAsia" w:ascii="宋体" w:hAnsi="宋体" w:eastAsia="宋体" w:cs="宋体"/>
                <w:lang w:eastAsia="zh-CN"/>
              </w:rPr>
            </w:pPr>
          </w:p>
          <w:p w14:paraId="0506CB0D">
            <w:pPr>
              <w:tabs>
                <w:tab w:val="left" w:pos="5399"/>
              </w:tabs>
              <w:rPr>
                <w:rFonts w:hint="eastAsia" w:ascii="宋体" w:hAnsi="宋体" w:eastAsia="宋体" w:cs="宋体"/>
                <w:lang w:eastAsia="zh-CN"/>
              </w:rPr>
            </w:pPr>
          </w:p>
          <w:p w14:paraId="70A8711C">
            <w:pPr>
              <w:tabs>
                <w:tab w:val="left" w:pos="5399"/>
              </w:tabs>
              <w:rPr>
                <w:rFonts w:hint="eastAsia" w:ascii="宋体" w:hAnsi="宋体" w:eastAsia="宋体" w:cs="宋体"/>
                <w:lang w:eastAsia="zh-CN"/>
              </w:rPr>
            </w:pPr>
          </w:p>
          <w:p w14:paraId="090832A4">
            <w:pPr>
              <w:tabs>
                <w:tab w:val="left" w:pos="5399"/>
              </w:tabs>
              <w:rPr>
                <w:rFonts w:hint="eastAsia" w:ascii="宋体" w:hAnsi="宋体" w:eastAsia="宋体" w:cs="宋体"/>
                <w:lang w:eastAsia="zh-CN"/>
              </w:rPr>
            </w:pPr>
          </w:p>
          <w:p w14:paraId="1A8B6D9C">
            <w:pPr>
              <w:tabs>
                <w:tab w:val="left" w:pos="5399"/>
              </w:tabs>
              <w:rPr>
                <w:rFonts w:hint="eastAsia" w:ascii="宋体" w:hAnsi="宋体" w:eastAsia="宋体" w:cs="宋体"/>
                <w:lang w:eastAsia="zh-CN"/>
              </w:rPr>
            </w:pPr>
          </w:p>
          <w:p w14:paraId="71F8BDB4">
            <w:pPr>
              <w:tabs>
                <w:tab w:val="left" w:pos="5399"/>
              </w:tabs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 xml:space="preserve">                                                           组长签字：</w:t>
            </w:r>
          </w:p>
          <w:p w14:paraId="6E929FE5">
            <w:pPr>
              <w:tabs>
                <w:tab w:val="left" w:pos="5399"/>
              </w:tabs>
              <w:rPr>
                <w:rFonts w:hint="eastAsia" w:ascii="宋体" w:hAnsi="宋体" w:eastAsia="宋体" w:cs="宋体"/>
                <w:lang w:eastAsia="zh-CN"/>
              </w:rPr>
            </w:pPr>
          </w:p>
          <w:p w14:paraId="0A0CF7A0">
            <w:pPr>
              <w:tabs>
                <w:tab w:val="left" w:pos="5399"/>
              </w:tabs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 xml:space="preserve">                                                           年   月   日</w:t>
            </w:r>
          </w:p>
          <w:p w14:paraId="2E846A1A">
            <w:pPr>
              <w:tabs>
                <w:tab w:val="left" w:pos="5399"/>
              </w:tabs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 xml:space="preserve">                                                            </w:t>
            </w:r>
          </w:p>
        </w:tc>
      </w:tr>
      <w:tr w14:paraId="5B4DCA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64" w:type="dxa"/>
            <w:vMerge w:val="restart"/>
            <w:tcBorders>
              <w:bottom w:val="nil"/>
            </w:tcBorders>
            <w:textDirection w:val="tbRlV"/>
          </w:tcPr>
          <w:p w14:paraId="476AA59A">
            <w:pPr>
              <w:spacing w:before="275" w:line="209" w:lineRule="auto"/>
              <w:ind w:left="153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</w:t>
            </w:r>
            <w:r>
              <w:rPr>
                <w:rFonts w:hint="eastAsia" w:ascii="宋体" w:hAnsi="宋体" w:eastAsia="宋体" w:cs="宋体"/>
                <w:spacing w:val="41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审</w:t>
            </w:r>
            <w:r>
              <w:rPr>
                <w:rFonts w:hint="eastAsia" w:ascii="宋体" w:hAnsi="宋体" w:eastAsia="宋体" w:cs="宋体"/>
                <w:spacing w:val="40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组</w:t>
            </w:r>
            <w:r>
              <w:rPr>
                <w:rFonts w:hint="eastAsia" w:ascii="宋体" w:hAnsi="宋体" w:eastAsia="宋体" w:cs="宋体"/>
                <w:spacing w:val="39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成</w:t>
            </w:r>
            <w:r>
              <w:rPr>
                <w:rFonts w:hint="eastAsia" w:ascii="宋体" w:hAnsi="宋体" w:eastAsia="宋体" w:cs="宋体"/>
                <w:spacing w:val="40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员</w:t>
            </w:r>
          </w:p>
        </w:tc>
        <w:tc>
          <w:tcPr>
            <w:tcW w:w="1613" w:type="dxa"/>
          </w:tcPr>
          <w:p w14:paraId="615FDAA9">
            <w:pPr>
              <w:spacing w:before="222" w:line="220" w:lineRule="auto"/>
              <w:ind w:left="598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姓名</w:t>
            </w:r>
          </w:p>
        </w:tc>
        <w:tc>
          <w:tcPr>
            <w:tcW w:w="1970" w:type="dxa"/>
          </w:tcPr>
          <w:p w14:paraId="35547DCE">
            <w:pPr>
              <w:spacing w:before="222" w:line="220" w:lineRule="auto"/>
              <w:ind w:left="51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职称/职务</w:t>
            </w:r>
          </w:p>
        </w:tc>
        <w:tc>
          <w:tcPr>
            <w:tcW w:w="3045" w:type="dxa"/>
          </w:tcPr>
          <w:p w14:paraId="056B1DB5">
            <w:pPr>
              <w:spacing w:before="222" w:line="221" w:lineRule="auto"/>
              <w:ind w:left="1111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工作单位</w:t>
            </w:r>
          </w:p>
        </w:tc>
        <w:tc>
          <w:tcPr>
            <w:tcW w:w="1684" w:type="dxa"/>
          </w:tcPr>
          <w:p w14:paraId="795F625F">
            <w:pPr>
              <w:spacing w:before="221" w:line="220" w:lineRule="auto"/>
              <w:ind w:left="428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本人签名</w:t>
            </w:r>
          </w:p>
        </w:tc>
      </w:tr>
      <w:tr w14:paraId="57BE56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</w:tcPr>
          <w:p w14:paraId="525E713B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13" w:type="dxa"/>
          </w:tcPr>
          <w:p w14:paraId="0C2AD162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70" w:type="dxa"/>
          </w:tcPr>
          <w:p w14:paraId="61AF541F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045" w:type="dxa"/>
          </w:tcPr>
          <w:p w14:paraId="1E3B19F5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84" w:type="dxa"/>
          </w:tcPr>
          <w:p w14:paraId="5C5F86AC">
            <w:pPr>
              <w:rPr>
                <w:rFonts w:hint="eastAsia" w:ascii="宋体" w:hAnsi="宋体" w:eastAsia="宋体" w:cs="宋体"/>
              </w:rPr>
            </w:pPr>
          </w:p>
        </w:tc>
      </w:tr>
      <w:tr w14:paraId="7C7D70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</w:tcPr>
          <w:p w14:paraId="3C1A28F4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13" w:type="dxa"/>
          </w:tcPr>
          <w:p w14:paraId="52A1E478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70" w:type="dxa"/>
          </w:tcPr>
          <w:p w14:paraId="27C6A28B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045" w:type="dxa"/>
          </w:tcPr>
          <w:p w14:paraId="0A5664E6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84" w:type="dxa"/>
          </w:tcPr>
          <w:p w14:paraId="2F697A16">
            <w:pPr>
              <w:rPr>
                <w:rFonts w:hint="eastAsia" w:ascii="宋体" w:hAnsi="宋体" w:eastAsia="宋体" w:cs="宋体"/>
              </w:rPr>
            </w:pPr>
          </w:p>
        </w:tc>
      </w:tr>
      <w:tr w14:paraId="47ADA3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</w:tcPr>
          <w:p w14:paraId="7342E55E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13" w:type="dxa"/>
          </w:tcPr>
          <w:p w14:paraId="68664972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70" w:type="dxa"/>
          </w:tcPr>
          <w:p w14:paraId="371C95D2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045" w:type="dxa"/>
          </w:tcPr>
          <w:p w14:paraId="5EAC7958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84" w:type="dxa"/>
          </w:tcPr>
          <w:p w14:paraId="19B81FEE">
            <w:pPr>
              <w:rPr>
                <w:rFonts w:hint="eastAsia" w:ascii="宋体" w:hAnsi="宋体" w:eastAsia="宋体" w:cs="宋体"/>
              </w:rPr>
            </w:pPr>
          </w:p>
        </w:tc>
      </w:tr>
      <w:tr w14:paraId="6DFB0C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</w:tcPr>
          <w:p w14:paraId="6B6E4412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13" w:type="dxa"/>
          </w:tcPr>
          <w:p w14:paraId="00366745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70" w:type="dxa"/>
          </w:tcPr>
          <w:p w14:paraId="422477F1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045" w:type="dxa"/>
          </w:tcPr>
          <w:p w14:paraId="0C1A2309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84" w:type="dxa"/>
          </w:tcPr>
          <w:p w14:paraId="61BEC0E5">
            <w:pPr>
              <w:rPr>
                <w:rFonts w:hint="eastAsia" w:ascii="宋体" w:hAnsi="宋体" w:eastAsia="宋体" w:cs="宋体"/>
              </w:rPr>
            </w:pPr>
          </w:p>
        </w:tc>
      </w:tr>
      <w:tr w14:paraId="15CE39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</w:tcPr>
          <w:p w14:paraId="532D88FE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13" w:type="dxa"/>
          </w:tcPr>
          <w:p w14:paraId="14ED5EB4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70" w:type="dxa"/>
          </w:tcPr>
          <w:p w14:paraId="7156DE7A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045" w:type="dxa"/>
          </w:tcPr>
          <w:p w14:paraId="2CA1EC47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84" w:type="dxa"/>
          </w:tcPr>
          <w:p w14:paraId="5AF2204E">
            <w:pPr>
              <w:rPr>
                <w:rFonts w:hint="eastAsia" w:ascii="宋体" w:hAnsi="宋体" w:eastAsia="宋体" w:cs="宋体"/>
              </w:rPr>
            </w:pPr>
          </w:p>
        </w:tc>
      </w:tr>
      <w:tr w14:paraId="37E595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</w:tcPr>
          <w:p w14:paraId="23769807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13" w:type="dxa"/>
          </w:tcPr>
          <w:p w14:paraId="17B3073B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70" w:type="dxa"/>
          </w:tcPr>
          <w:p w14:paraId="4A292F3C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045" w:type="dxa"/>
          </w:tcPr>
          <w:p w14:paraId="2905F19B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84" w:type="dxa"/>
          </w:tcPr>
          <w:p w14:paraId="641294DC">
            <w:pPr>
              <w:rPr>
                <w:rFonts w:hint="eastAsia" w:ascii="宋体" w:hAnsi="宋体" w:eastAsia="宋体" w:cs="宋体"/>
              </w:rPr>
            </w:pPr>
          </w:p>
        </w:tc>
      </w:tr>
      <w:tr w14:paraId="62275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</w:tcPr>
          <w:p w14:paraId="7DAC4BA3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13" w:type="dxa"/>
          </w:tcPr>
          <w:p w14:paraId="55DEB016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70" w:type="dxa"/>
          </w:tcPr>
          <w:p w14:paraId="5B163034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045" w:type="dxa"/>
          </w:tcPr>
          <w:p w14:paraId="7D443086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84" w:type="dxa"/>
          </w:tcPr>
          <w:p w14:paraId="3C068BA0">
            <w:pPr>
              <w:rPr>
                <w:rFonts w:hint="eastAsia" w:ascii="宋体" w:hAnsi="宋体" w:eastAsia="宋体" w:cs="宋体"/>
              </w:rPr>
            </w:pPr>
          </w:p>
        </w:tc>
      </w:tr>
      <w:tr w14:paraId="410A18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2" w:hRule="atLeast"/>
        </w:trPr>
        <w:tc>
          <w:tcPr>
            <w:tcW w:w="764" w:type="dxa"/>
            <w:textDirection w:val="tbRlV"/>
            <w:vAlign w:val="center"/>
          </w:tcPr>
          <w:p w14:paraId="1A6FD65A">
            <w:pPr>
              <w:spacing w:before="70" w:line="209" w:lineRule="auto"/>
              <w:ind w:left="121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教务处意见</w:t>
            </w:r>
          </w:p>
        </w:tc>
        <w:tc>
          <w:tcPr>
            <w:tcW w:w="8312" w:type="dxa"/>
            <w:gridSpan w:val="4"/>
          </w:tcPr>
          <w:p w14:paraId="4F7F0027">
            <w:pPr>
              <w:spacing w:before="68" w:line="438" w:lineRule="auto"/>
              <w:ind w:right="1966"/>
              <w:rPr>
                <w:rFonts w:hint="eastAsia" w:ascii="宋体" w:hAnsi="宋体" w:eastAsia="宋体" w:cs="宋体"/>
                <w:spacing w:val="-8"/>
                <w:lang w:eastAsia="zh-CN"/>
              </w:rPr>
            </w:pPr>
          </w:p>
          <w:p w14:paraId="5635C09E">
            <w:pPr>
              <w:rPr>
                <w:rFonts w:hint="eastAsia" w:ascii="宋体" w:hAnsi="宋体" w:eastAsia="宋体" w:cs="宋体"/>
                <w:lang w:eastAsia="zh-CN"/>
              </w:rPr>
            </w:pPr>
          </w:p>
          <w:p w14:paraId="672B4F2E">
            <w:pPr>
              <w:rPr>
                <w:rFonts w:hint="eastAsia" w:ascii="宋体" w:hAnsi="宋体" w:eastAsia="宋体" w:cs="宋体"/>
                <w:lang w:eastAsia="zh-CN"/>
              </w:rPr>
            </w:pPr>
          </w:p>
          <w:p w14:paraId="03897321">
            <w:pPr>
              <w:rPr>
                <w:rFonts w:hint="eastAsia" w:ascii="宋体" w:hAnsi="宋体" w:eastAsia="宋体" w:cs="宋体"/>
                <w:lang w:eastAsia="zh-CN"/>
              </w:rPr>
            </w:pPr>
          </w:p>
          <w:p w14:paraId="4B125D2E">
            <w:pPr>
              <w:rPr>
                <w:rFonts w:hint="eastAsia" w:ascii="宋体" w:hAnsi="宋体" w:eastAsia="宋体" w:cs="宋体"/>
                <w:lang w:eastAsia="zh-CN"/>
              </w:rPr>
            </w:pPr>
          </w:p>
          <w:p w14:paraId="1A8D7D4A">
            <w:pPr>
              <w:rPr>
                <w:rFonts w:hint="eastAsia" w:ascii="宋体" w:hAnsi="宋体" w:eastAsia="宋体" w:cs="宋体"/>
                <w:lang w:eastAsia="zh-CN"/>
              </w:rPr>
            </w:pPr>
          </w:p>
          <w:p w14:paraId="410C2F9D">
            <w:pPr>
              <w:rPr>
                <w:rFonts w:hint="eastAsia" w:ascii="宋体" w:hAnsi="宋体" w:eastAsia="宋体" w:cs="宋体"/>
                <w:lang w:eastAsia="zh-CN"/>
              </w:rPr>
            </w:pPr>
          </w:p>
          <w:p w14:paraId="0B8B6890">
            <w:pPr>
              <w:rPr>
                <w:rFonts w:hint="eastAsia" w:ascii="宋体" w:hAnsi="宋体" w:eastAsia="宋体" w:cs="宋体"/>
                <w:lang w:eastAsia="zh-CN"/>
              </w:rPr>
            </w:pPr>
          </w:p>
          <w:p w14:paraId="7E371D92">
            <w:pPr>
              <w:rPr>
                <w:rFonts w:hint="eastAsia" w:ascii="宋体" w:hAnsi="宋体" w:eastAsia="宋体" w:cs="宋体"/>
                <w:lang w:eastAsia="zh-CN"/>
              </w:rPr>
            </w:pPr>
          </w:p>
          <w:p w14:paraId="23767243">
            <w:pPr>
              <w:spacing w:before="68" w:line="438" w:lineRule="auto"/>
              <w:ind w:left="4312" w:right="1966" w:hanging="307"/>
              <w:rPr>
                <w:rFonts w:hint="eastAsia" w:ascii="宋体" w:hAnsi="宋体" w:eastAsia="宋体" w:cs="宋体"/>
                <w:spacing w:val="4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lang w:eastAsia="zh-CN"/>
              </w:rPr>
              <w:t>负责人签字（盖章）</w:t>
            </w:r>
            <w:r>
              <w:rPr>
                <w:rFonts w:hint="eastAsia" w:ascii="宋体" w:hAnsi="宋体" w:eastAsia="宋体" w:cs="宋体"/>
                <w:spacing w:val="4"/>
                <w:lang w:eastAsia="zh-CN"/>
              </w:rPr>
              <w:t xml:space="preserve"> </w:t>
            </w:r>
          </w:p>
          <w:p w14:paraId="120A3083">
            <w:pPr>
              <w:spacing w:before="68" w:line="438" w:lineRule="auto"/>
              <w:ind w:left="4423" w:leftChars="2106" w:right="1966" w:firstLine="294" w:firstLineChars="152"/>
              <w:rPr>
                <w:rFonts w:hint="eastAsia" w:ascii="宋体" w:hAnsi="宋体" w:eastAsia="宋体" w:cs="宋体"/>
                <w:spacing w:val="-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pacing w:val="3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8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pacing w:val="11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8"/>
                <w:lang w:eastAsia="zh-CN"/>
              </w:rPr>
              <w:t>日</w:t>
            </w:r>
          </w:p>
          <w:p w14:paraId="2BF3BF99">
            <w:pPr>
              <w:tabs>
                <w:tab w:val="left" w:pos="5695"/>
              </w:tabs>
              <w:rPr>
                <w:rFonts w:hint="eastAsia" w:ascii="宋体" w:hAnsi="宋体" w:eastAsia="宋体" w:cs="宋体"/>
                <w:lang w:eastAsia="zh-CN"/>
              </w:rPr>
            </w:pPr>
          </w:p>
        </w:tc>
      </w:tr>
    </w:tbl>
    <w:p w14:paraId="3B52A234">
      <w:pPr>
        <w:tabs>
          <w:tab w:val="left" w:pos="3425"/>
        </w:tabs>
        <w:rPr>
          <w:rFonts w:eastAsia="宋体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AF42E">
    <w:pPr>
      <w:pStyle w:val="9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737F91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737F91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04997">
    <w:pPr>
      <w:pStyle w:val="9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88AAF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688AAF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6B795">
    <w:pPr>
      <w:pStyle w:val="9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75FC6D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75FC6D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A823E"/>
    <w:multiLevelType w:val="singleLevel"/>
    <w:tmpl w:val="954A82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lOGQ3ZjJhMTA5ZGVhNmI4ZmQ5Mjg1OWJmYzljYTUifQ=="/>
  </w:docVars>
  <w:rsids>
    <w:rsidRoot w:val="60A051D6"/>
    <w:rsid w:val="001F4BD6"/>
    <w:rsid w:val="00560107"/>
    <w:rsid w:val="00574D21"/>
    <w:rsid w:val="005B23A0"/>
    <w:rsid w:val="00651926"/>
    <w:rsid w:val="006C7403"/>
    <w:rsid w:val="007432FA"/>
    <w:rsid w:val="00773700"/>
    <w:rsid w:val="007B18CD"/>
    <w:rsid w:val="00AA1C2B"/>
    <w:rsid w:val="00AB396F"/>
    <w:rsid w:val="00AC296E"/>
    <w:rsid w:val="00B063C8"/>
    <w:rsid w:val="00B42697"/>
    <w:rsid w:val="00C12E60"/>
    <w:rsid w:val="00C6565F"/>
    <w:rsid w:val="00D13C8C"/>
    <w:rsid w:val="00F01A5C"/>
    <w:rsid w:val="00F07227"/>
    <w:rsid w:val="00F93F17"/>
    <w:rsid w:val="00FD7C79"/>
    <w:rsid w:val="04CE1F73"/>
    <w:rsid w:val="056D4C0C"/>
    <w:rsid w:val="05D62E8D"/>
    <w:rsid w:val="07866B35"/>
    <w:rsid w:val="0842191D"/>
    <w:rsid w:val="093C2265"/>
    <w:rsid w:val="0A054B42"/>
    <w:rsid w:val="0A1E4E03"/>
    <w:rsid w:val="0A606B5B"/>
    <w:rsid w:val="0B1070A4"/>
    <w:rsid w:val="0BC83F1D"/>
    <w:rsid w:val="0F0245B2"/>
    <w:rsid w:val="0F07055B"/>
    <w:rsid w:val="11DA1F57"/>
    <w:rsid w:val="12F32B67"/>
    <w:rsid w:val="12FB6C31"/>
    <w:rsid w:val="174B5FC7"/>
    <w:rsid w:val="17924813"/>
    <w:rsid w:val="18626802"/>
    <w:rsid w:val="18A127F8"/>
    <w:rsid w:val="1985443E"/>
    <w:rsid w:val="1B293607"/>
    <w:rsid w:val="1B5E7755"/>
    <w:rsid w:val="1D461794"/>
    <w:rsid w:val="1DE36627"/>
    <w:rsid w:val="203B62B7"/>
    <w:rsid w:val="21632B79"/>
    <w:rsid w:val="26750708"/>
    <w:rsid w:val="282633A8"/>
    <w:rsid w:val="29606D8E"/>
    <w:rsid w:val="2A86725C"/>
    <w:rsid w:val="2CB366AA"/>
    <w:rsid w:val="2E0C4DEE"/>
    <w:rsid w:val="31AA329C"/>
    <w:rsid w:val="32573540"/>
    <w:rsid w:val="32737B32"/>
    <w:rsid w:val="33DA28AE"/>
    <w:rsid w:val="33F57ED8"/>
    <w:rsid w:val="3902048B"/>
    <w:rsid w:val="3B336F8B"/>
    <w:rsid w:val="3B675D5A"/>
    <w:rsid w:val="3BDFCF4A"/>
    <w:rsid w:val="3BFA097C"/>
    <w:rsid w:val="3D5F1211"/>
    <w:rsid w:val="3F1B6A06"/>
    <w:rsid w:val="44A41DCD"/>
    <w:rsid w:val="44FC5765"/>
    <w:rsid w:val="46401681"/>
    <w:rsid w:val="46C422B2"/>
    <w:rsid w:val="470A63D4"/>
    <w:rsid w:val="4A571B73"/>
    <w:rsid w:val="4CB84667"/>
    <w:rsid w:val="4DAE5C61"/>
    <w:rsid w:val="4F2A3D6E"/>
    <w:rsid w:val="4F5F6392"/>
    <w:rsid w:val="51611E34"/>
    <w:rsid w:val="52235608"/>
    <w:rsid w:val="52826FAD"/>
    <w:rsid w:val="52862B0C"/>
    <w:rsid w:val="548D0C44"/>
    <w:rsid w:val="5637759C"/>
    <w:rsid w:val="56C60EF1"/>
    <w:rsid w:val="5B5E0A89"/>
    <w:rsid w:val="5B7A6F8C"/>
    <w:rsid w:val="5C714357"/>
    <w:rsid w:val="5D49321F"/>
    <w:rsid w:val="5DA557E2"/>
    <w:rsid w:val="5E113BD7"/>
    <w:rsid w:val="606F72DB"/>
    <w:rsid w:val="60A051D6"/>
    <w:rsid w:val="60FB0B6F"/>
    <w:rsid w:val="655270C3"/>
    <w:rsid w:val="66F916AD"/>
    <w:rsid w:val="67192A32"/>
    <w:rsid w:val="67A17493"/>
    <w:rsid w:val="681830E4"/>
    <w:rsid w:val="68ED3493"/>
    <w:rsid w:val="6A4F6B7B"/>
    <w:rsid w:val="6C841E07"/>
    <w:rsid w:val="6CEA171E"/>
    <w:rsid w:val="6CEA41C1"/>
    <w:rsid w:val="6E7578EA"/>
    <w:rsid w:val="6F0A0C39"/>
    <w:rsid w:val="6F484F7F"/>
    <w:rsid w:val="749B3DA3"/>
    <w:rsid w:val="75581C94"/>
    <w:rsid w:val="76D77175"/>
    <w:rsid w:val="77636684"/>
    <w:rsid w:val="78210B3B"/>
    <w:rsid w:val="790F6B0E"/>
    <w:rsid w:val="7DDD367E"/>
    <w:rsid w:val="7E3E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 w:line="300" w:lineRule="auto"/>
      <w:outlineLvl w:val="0"/>
    </w:pPr>
    <w:rPr>
      <w:rFonts w:hint="eastAsia" w:ascii="宋体" w:hAnsi="宋体" w:eastAsia="宋体" w:cs="Times New Roman"/>
      <w:b/>
      <w:kern w:val="44"/>
      <w:sz w:val="2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sz w:val="24"/>
      <w:szCs w:val="36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sz w:val="24"/>
    </w:rPr>
  </w:style>
  <w:style w:type="paragraph" w:styleId="5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index 5"/>
    <w:basedOn w:val="1"/>
    <w:next w:val="1"/>
    <w:semiHidden/>
    <w:qFormat/>
    <w:uiPriority w:val="99"/>
    <w:pPr>
      <w:ind w:left="1680"/>
    </w:pPr>
  </w:style>
  <w:style w:type="paragraph" w:styleId="7">
    <w:name w:val="Body Text"/>
    <w:basedOn w:val="1"/>
    <w:semiHidden/>
    <w:qFormat/>
    <w:uiPriority w:val="0"/>
  </w:style>
  <w:style w:type="paragraph" w:styleId="8">
    <w:name w:val="Balloon Text"/>
    <w:basedOn w:val="1"/>
    <w:next w:val="6"/>
    <w:semiHidden/>
    <w:qFormat/>
    <w:uiPriority w:val="99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3080</Words>
  <Characters>3577</Characters>
  <Lines>33</Lines>
  <Paragraphs>9</Paragraphs>
  <TotalTime>24</TotalTime>
  <ScaleCrop>false</ScaleCrop>
  <LinksUpToDate>false</LinksUpToDate>
  <CharactersWithSpaces>4201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2025-05-07T00:20:00Z</dcterms:created>
  <dc:creator>Jz</dc:creator>
  <cp:lastModifiedBy>Jz</cp:lastModifiedBy>
  <cp:lastPrinted>2025-04-29T10:45:00Z</cp:lastPrinted>
  <dcterms:modified xsi:type="dcterms:W3CDTF">2025-06-16T03:36:44Z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E9EB199F30EA40FB9468FB997A72F710_13</vt:lpwstr>
  </property>
  <property fmtid="{D5CDD505-2E9C-101B-9397-08002B2CF9AE}" pid="4" name="KSOTemplateDocerSaveRecord">
    <vt:lpwstr>eyJoZGlkIjoiZGVjNjE1ODA3YWZjZWYyNDk5OWNjNjNiNDI1N2E2ZmYiLCJ1c2VySWQiOiIxNDYwNDg5NjAyIn0=</vt:lpwstr>
  </property>
</Properties>
</file>